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672A" w14:textId="4804BDEF" w:rsidR="0073055B" w:rsidRPr="002E3AD7" w:rsidRDefault="00551D6B" w:rsidP="4EF77CAA">
      <w:pPr>
        <w:spacing w:after="181" w:line="259" w:lineRule="auto"/>
        <w:ind w:left="0" w:firstLine="0"/>
        <w:jc w:val="center"/>
        <w:rPr>
          <w:rFonts w:ascii="ADLaM Display" w:hAnsi="ADLaM Display" w:cs="ADLaM Display"/>
          <w:sz w:val="56"/>
          <w:szCs w:val="56"/>
        </w:rPr>
      </w:pPr>
      <w:bookmarkStart w:id="0" w:name="_Hlk202423125"/>
      <w:r w:rsidRPr="002E3AD7">
        <w:rPr>
          <w:rFonts w:ascii="ADLaM Display" w:hAnsi="ADLaM Display" w:cs="ADLaM Display"/>
          <w:sz w:val="56"/>
          <w:szCs w:val="56"/>
        </w:rPr>
        <w:t>Handle</w:t>
      </w:r>
      <w:r w:rsidR="79D0CD9B" w:rsidRPr="002E3AD7">
        <w:rPr>
          <w:rFonts w:ascii="ADLaM Display" w:hAnsi="ADLaM Display" w:cs="ADLaM Display"/>
          <w:sz w:val="56"/>
          <w:szCs w:val="56"/>
        </w:rPr>
        <w:t>r Team</w:t>
      </w:r>
      <w:r w:rsidR="1FE4D265" w:rsidRPr="002E3AD7">
        <w:rPr>
          <w:rFonts w:ascii="ADLaM Display" w:hAnsi="ADLaM Display" w:cs="ADLaM Display"/>
          <w:sz w:val="56"/>
          <w:szCs w:val="56"/>
        </w:rPr>
        <w:t xml:space="preserve"> Eval</w:t>
      </w:r>
      <w:r w:rsidR="43070ABA" w:rsidRPr="002E3AD7">
        <w:rPr>
          <w:rFonts w:ascii="ADLaM Display" w:hAnsi="ADLaM Display" w:cs="ADLaM Display"/>
          <w:sz w:val="56"/>
          <w:szCs w:val="56"/>
        </w:rPr>
        <w:t>uation</w:t>
      </w:r>
      <w:r w:rsidRPr="002E3AD7">
        <w:rPr>
          <w:rFonts w:ascii="ADLaM Display" w:hAnsi="ADLaM Display" w:cs="ADLaM Display"/>
          <w:sz w:val="56"/>
          <w:szCs w:val="56"/>
        </w:rPr>
        <w:t xml:space="preserve"> </w:t>
      </w:r>
    </w:p>
    <w:p w14:paraId="04EE8B9B" w14:textId="7DA9E0F9" w:rsidR="0073055B" w:rsidRDefault="00551D6B" w:rsidP="4EF77CAA">
      <w:pPr>
        <w:tabs>
          <w:tab w:val="center" w:pos="5824"/>
        </w:tabs>
        <w:spacing w:after="136" w:line="259" w:lineRule="auto"/>
        <w:ind w:left="0" w:firstLine="0"/>
        <w:rPr>
          <w:rFonts w:ascii="Franklin Gothic" w:eastAsia="Franklin Gothic" w:hAnsi="Franklin Gothic" w:cs="Franklin Gothic"/>
          <w:sz w:val="24"/>
          <w:szCs w:val="24"/>
        </w:rPr>
      </w:pPr>
      <w:r w:rsidRPr="4EF77CAA">
        <w:rPr>
          <w:rFonts w:ascii="Franklin Gothic" w:eastAsia="Franklin Gothic" w:hAnsi="Franklin Gothic" w:cs="Franklin Gothic"/>
          <w:sz w:val="24"/>
          <w:szCs w:val="24"/>
        </w:rPr>
        <w:t xml:space="preserve">Handler </w:t>
      </w:r>
      <w:r w:rsidR="0000088A" w:rsidRPr="4EF77CAA">
        <w:rPr>
          <w:rFonts w:ascii="Franklin Gothic" w:eastAsia="Franklin Gothic" w:hAnsi="Franklin Gothic" w:cs="Franklin Gothic"/>
          <w:sz w:val="24"/>
          <w:szCs w:val="24"/>
        </w:rPr>
        <w:t xml:space="preserve">Name: </w:t>
      </w:r>
      <w:r w:rsidR="0A0D81A9" w:rsidRPr="4EF77CAA">
        <w:rPr>
          <w:rFonts w:ascii="Franklin Gothic" w:eastAsia="Franklin Gothic" w:hAnsi="Franklin Gothic" w:cs="Franklin Gothic"/>
          <w:sz w:val="24"/>
          <w:szCs w:val="24"/>
        </w:rPr>
        <w:t>___________________________</w:t>
      </w:r>
      <w:r>
        <w:tab/>
      </w:r>
      <w:r w:rsidR="00BC4975" w:rsidRPr="4EF77CAA">
        <w:rPr>
          <w:rFonts w:ascii="Franklin Gothic" w:eastAsia="Franklin Gothic" w:hAnsi="Franklin Gothic" w:cs="Franklin Gothic"/>
          <w:sz w:val="24"/>
          <w:szCs w:val="24"/>
        </w:rPr>
        <w:t>Canine</w:t>
      </w:r>
      <w:r w:rsidRPr="4EF77CAA">
        <w:rPr>
          <w:rFonts w:ascii="Franklin Gothic" w:eastAsia="Franklin Gothic" w:hAnsi="Franklin Gothic" w:cs="Franklin Gothic"/>
          <w:sz w:val="24"/>
          <w:szCs w:val="24"/>
        </w:rPr>
        <w:t xml:space="preserve"> Name: </w:t>
      </w:r>
      <w:r w:rsidR="50B24A67" w:rsidRPr="4EF77CAA">
        <w:rPr>
          <w:rFonts w:ascii="Franklin Gothic" w:eastAsia="Franklin Gothic" w:hAnsi="Franklin Gothic" w:cs="Franklin Gothic"/>
          <w:sz w:val="24"/>
          <w:szCs w:val="24"/>
        </w:rPr>
        <w:t>________________________</w:t>
      </w:r>
    </w:p>
    <w:p w14:paraId="5B0F5952" w14:textId="776DA5FB" w:rsidR="001A37D5" w:rsidRDefault="00551D6B" w:rsidP="00D6617C">
      <w:pPr>
        <w:spacing w:after="93"/>
        <w:ind w:left="-5" w:right="298"/>
        <w:rPr>
          <w:sz w:val="24"/>
          <w:szCs w:val="24"/>
        </w:rPr>
      </w:pPr>
      <w:r w:rsidRPr="4992F937">
        <w:rPr>
          <w:sz w:val="24"/>
          <w:szCs w:val="24"/>
        </w:rPr>
        <w:t xml:space="preserve">Please complete this questionnaire </w:t>
      </w:r>
      <w:r w:rsidR="00D6617C">
        <w:rPr>
          <w:sz w:val="24"/>
          <w:szCs w:val="24"/>
        </w:rPr>
        <w:t>for</w:t>
      </w:r>
      <w:r w:rsidRPr="4992F937">
        <w:rPr>
          <w:sz w:val="24"/>
          <w:szCs w:val="24"/>
        </w:rPr>
        <w:t xml:space="preserve"> your team evaluation</w:t>
      </w:r>
      <w:r w:rsidR="00D6617C">
        <w:rPr>
          <w:sz w:val="24"/>
          <w:szCs w:val="24"/>
        </w:rPr>
        <w:t xml:space="preserve"> application for acceptance into the Program. </w:t>
      </w:r>
    </w:p>
    <w:p w14:paraId="50F6B1AE" w14:textId="77777777" w:rsidR="00D6617C" w:rsidRDefault="00D6617C" w:rsidP="00D6617C">
      <w:pPr>
        <w:spacing w:after="93"/>
        <w:ind w:left="-5" w:right="298"/>
        <w:rPr>
          <w:sz w:val="24"/>
          <w:szCs w:val="24"/>
        </w:rPr>
      </w:pPr>
    </w:p>
    <w:p w14:paraId="5B08AFB9" w14:textId="18066D8A" w:rsidR="001A37D5" w:rsidRDefault="001A37D5" w:rsidP="4EF77CAA">
      <w:pPr>
        <w:spacing w:after="135"/>
        <w:ind w:left="-5" w:right="298"/>
        <w:rPr>
          <w:sz w:val="24"/>
          <w:szCs w:val="24"/>
        </w:rPr>
      </w:pPr>
      <w:r>
        <w:rPr>
          <w:sz w:val="24"/>
          <w:szCs w:val="24"/>
        </w:rPr>
        <w:t xml:space="preserve">I am applying as </w:t>
      </w:r>
      <w:r w:rsidRPr="001A37D5">
        <w:rPr>
          <w:sz w:val="24"/>
          <w:szCs w:val="24"/>
        </w:rPr>
        <w:t></w:t>
      </w:r>
      <w:r>
        <w:rPr>
          <w:sz w:val="24"/>
          <w:szCs w:val="24"/>
        </w:rPr>
        <w:t xml:space="preserve"> Veteran </w:t>
      </w:r>
      <w:r w:rsidRPr="001A37D5">
        <w:rPr>
          <w:sz w:val="24"/>
          <w:szCs w:val="24"/>
        </w:rPr>
        <w:t></w:t>
      </w:r>
      <w:r>
        <w:rPr>
          <w:sz w:val="24"/>
          <w:szCs w:val="24"/>
        </w:rPr>
        <w:t xml:space="preserve">First Responder </w:t>
      </w:r>
      <w:r w:rsidRPr="001A37D5">
        <w:rPr>
          <w:sz w:val="24"/>
          <w:szCs w:val="24"/>
        </w:rPr>
        <w:t></w:t>
      </w:r>
      <w:r>
        <w:rPr>
          <w:sz w:val="24"/>
          <w:szCs w:val="24"/>
        </w:rPr>
        <w:t>Other classification</w:t>
      </w:r>
    </w:p>
    <w:p w14:paraId="6B2BD3C9" w14:textId="7DA27E98" w:rsidR="001A37D5" w:rsidRDefault="00D6617C" w:rsidP="4EF77CAA">
      <w:pPr>
        <w:spacing w:after="135"/>
        <w:ind w:left="-5" w:right="298"/>
        <w:rPr>
          <w:b/>
          <w:bCs/>
          <w:sz w:val="24"/>
          <w:szCs w:val="24"/>
        </w:rPr>
      </w:pPr>
      <w:r>
        <w:rPr>
          <w:b/>
          <w:bCs/>
          <w:sz w:val="24"/>
          <w:szCs w:val="24"/>
          <w:u w:val="single"/>
        </w:rPr>
        <w:t>**</w:t>
      </w:r>
      <w:r w:rsidR="001A37D5" w:rsidRPr="001A37D5">
        <w:rPr>
          <w:b/>
          <w:bCs/>
          <w:sz w:val="24"/>
          <w:szCs w:val="24"/>
          <w:u w:val="single"/>
        </w:rPr>
        <w:t>Note</w:t>
      </w:r>
      <w:r w:rsidR="001A37D5">
        <w:rPr>
          <w:b/>
          <w:bCs/>
          <w:sz w:val="24"/>
          <w:szCs w:val="24"/>
          <w:u w:val="single"/>
        </w:rPr>
        <w:t xml:space="preserve"> – </w:t>
      </w:r>
      <w:r w:rsidR="001A37D5">
        <w:rPr>
          <w:b/>
          <w:bCs/>
          <w:sz w:val="24"/>
          <w:szCs w:val="24"/>
        </w:rPr>
        <w:t xml:space="preserve">must be able to provide proof of service in an active role or past with DD-214, badge number, or other ways to prove your class for </w:t>
      </w:r>
      <w:r w:rsidR="001B0620">
        <w:rPr>
          <w:b/>
          <w:bCs/>
          <w:sz w:val="24"/>
          <w:szCs w:val="24"/>
        </w:rPr>
        <w:t>which</w:t>
      </w:r>
      <w:r w:rsidR="001A37D5">
        <w:rPr>
          <w:b/>
          <w:bCs/>
          <w:sz w:val="24"/>
          <w:szCs w:val="24"/>
        </w:rPr>
        <w:t xml:space="preserve"> applying.</w:t>
      </w:r>
    </w:p>
    <w:p w14:paraId="046ACC1C" w14:textId="07F76CA4" w:rsidR="00D6617C" w:rsidRPr="001A37D5" w:rsidRDefault="00D6617C" w:rsidP="4EF77CAA">
      <w:pPr>
        <w:spacing w:after="135"/>
        <w:ind w:left="-5" w:right="298"/>
        <w:rPr>
          <w:b/>
          <w:bCs/>
          <w:sz w:val="24"/>
          <w:szCs w:val="24"/>
        </w:rPr>
      </w:pPr>
      <w:r w:rsidRPr="00D6617C">
        <w:rPr>
          <w:b/>
          <w:bCs/>
          <w:sz w:val="24"/>
          <w:szCs w:val="24"/>
        </w:rPr>
        <w:t xml:space="preserve"> </w:t>
      </w:r>
      <w:r>
        <w:rPr>
          <w:b/>
          <w:bCs/>
          <w:sz w:val="24"/>
          <w:szCs w:val="24"/>
        </w:rPr>
        <w:t>**O</w:t>
      </w:r>
      <w:r w:rsidRPr="00D6617C">
        <w:rPr>
          <w:b/>
          <w:bCs/>
          <w:sz w:val="24"/>
          <w:szCs w:val="24"/>
        </w:rPr>
        <w:t>ther required material</w:t>
      </w:r>
      <w:r>
        <w:rPr>
          <w:b/>
          <w:bCs/>
          <w:sz w:val="24"/>
          <w:szCs w:val="24"/>
        </w:rPr>
        <w:t xml:space="preserve">s include, but are not limited to, </w:t>
      </w:r>
      <w:r w:rsidRPr="00D6617C">
        <w:rPr>
          <w:b/>
          <w:bCs/>
          <w:sz w:val="24"/>
          <w:szCs w:val="24"/>
        </w:rPr>
        <w:t>dog licenses and proof of current vaccinations</w:t>
      </w:r>
      <w:r>
        <w:rPr>
          <w:b/>
          <w:bCs/>
          <w:sz w:val="24"/>
          <w:szCs w:val="24"/>
        </w:rPr>
        <w:t>.</w:t>
      </w:r>
    </w:p>
    <w:p w14:paraId="183AEF1C" w14:textId="77777777" w:rsidR="001A37D5" w:rsidRDefault="001A37D5" w:rsidP="4EF77CAA">
      <w:pPr>
        <w:spacing w:after="135"/>
        <w:ind w:left="-5" w:right="298"/>
        <w:rPr>
          <w:sz w:val="24"/>
          <w:szCs w:val="24"/>
        </w:rPr>
      </w:pPr>
    </w:p>
    <w:p w14:paraId="7CAC540F" w14:textId="26BCD725" w:rsidR="0073055B" w:rsidRDefault="00551D6B" w:rsidP="4EF77CAA">
      <w:pPr>
        <w:spacing w:after="135"/>
        <w:ind w:left="-5" w:right="298"/>
        <w:rPr>
          <w:sz w:val="24"/>
          <w:szCs w:val="24"/>
        </w:rPr>
      </w:pPr>
      <w:r w:rsidRPr="4992F937">
        <w:rPr>
          <w:sz w:val="24"/>
          <w:szCs w:val="24"/>
        </w:rPr>
        <w:t xml:space="preserve">My </w:t>
      </w:r>
      <w:r w:rsidR="267F9F4D" w:rsidRPr="4992F937">
        <w:rPr>
          <w:sz w:val="24"/>
          <w:szCs w:val="24"/>
        </w:rPr>
        <w:t>canine</w:t>
      </w:r>
      <w:r w:rsidRPr="4992F937">
        <w:rPr>
          <w:sz w:val="24"/>
          <w:szCs w:val="24"/>
        </w:rPr>
        <w:t xml:space="preserve"> and I meet all the following standards for participation in </w:t>
      </w:r>
      <w:r w:rsidR="007A183A">
        <w:rPr>
          <w:sz w:val="24"/>
          <w:szCs w:val="24"/>
        </w:rPr>
        <w:t>the Frontline Companions training Program.</w:t>
      </w:r>
      <w:r w:rsidR="001A37D5">
        <w:rPr>
          <w:sz w:val="24"/>
          <w:szCs w:val="24"/>
        </w:rPr>
        <w:t xml:space="preserve"> </w:t>
      </w:r>
      <w:r w:rsidR="001A37D5" w:rsidRPr="001A37D5">
        <w:rPr>
          <w:b/>
          <w:bCs/>
          <w:sz w:val="24"/>
          <w:szCs w:val="24"/>
          <w:u w:val="single"/>
        </w:rPr>
        <w:t>If you need a canine, then kindly express this and skip the details below pertaining to canine questions.</w:t>
      </w:r>
    </w:p>
    <w:p w14:paraId="7A21C7EB" w14:textId="040C8B0D" w:rsidR="0073055B" w:rsidRDefault="001A37D5" w:rsidP="4EF77CAA">
      <w:pPr>
        <w:spacing w:after="32"/>
        <w:ind w:left="-5" w:right="298"/>
        <w:rPr>
          <w:sz w:val="24"/>
          <w:szCs w:val="24"/>
        </w:rPr>
      </w:pPr>
      <w:r w:rsidRPr="001A37D5">
        <w:rPr>
          <w:sz w:val="24"/>
          <w:szCs w:val="24"/>
        </w:rPr>
        <w:t></w:t>
      </w:r>
      <w:r>
        <w:rPr>
          <w:sz w:val="24"/>
          <w:szCs w:val="24"/>
        </w:rPr>
        <w:t xml:space="preserve"> Do you need a Canine?</w:t>
      </w:r>
    </w:p>
    <w:p w14:paraId="7CFF87F7" w14:textId="64E2A0F9" w:rsidR="0073055B" w:rsidRDefault="00551D6B" w:rsidP="4EF77CAA">
      <w:pPr>
        <w:spacing w:after="33"/>
        <w:ind w:left="-15" w:right="298" w:firstLine="0"/>
        <w:rPr>
          <w:sz w:val="24"/>
          <w:szCs w:val="24"/>
        </w:rPr>
      </w:pPr>
      <w:r w:rsidRPr="001A37D5">
        <w:rPr>
          <w:rFonts w:eastAsia="Segoe UI Symbol" w:cs="Segoe UI Symbol"/>
          <w:sz w:val="24"/>
          <w:szCs w:val="24"/>
        </w:rPr>
        <w:t></w:t>
      </w:r>
      <w:r w:rsidRPr="4EF77CAA">
        <w:rPr>
          <w:rFonts w:ascii="Arial" w:eastAsia="Arial" w:hAnsi="Arial" w:cs="Arial"/>
          <w:sz w:val="24"/>
          <w:szCs w:val="24"/>
        </w:rPr>
        <w:t xml:space="preserve"> </w:t>
      </w:r>
      <w:r w:rsidRPr="4EF77CAA">
        <w:rPr>
          <w:sz w:val="24"/>
          <w:szCs w:val="24"/>
        </w:rPr>
        <w:t xml:space="preserve">My </w:t>
      </w:r>
      <w:r w:rsidR="267F9F4D" w:rsidRPr="4EF77CAA">
        <w:rPr>
          <w:sz w:val="24"/>
          <w:szCs w:val="24"/>
        </w:rPr>
        <w:t>canine</w:t>
      </w:r>
      <w:r w:rsidRPr="4EF77CAA">
        <w:rPr>
          <w:sz w:val="24"/>
          <w:szCs w:val="24"/>
        </w:rPr>
        <w:t xml:space="preserve"> has lived in my home or has known me for at least </w:t>
      </w:r>
      <w:r w:rsidR="002B50B3" w:rsidRPr="4EF77CAA">
        <w:rPr>
          <w:sz w:val="24"/>
          <w:szCs w:val="24"/>
        </w:rPr>
        <w:t xml:space="preserve">2-3 Weeks. </w:t>
      </w:r>
    </w:p>
    <w:p w14:paraId="4F4A609A" w14:textId="27E1C829" w:rsidR="00BC4975" w:rsidRDefault="00551D6B" w:rsidP="4EF77CAA">
      <w:pPr>
        <w:spacing w:after="17"/>
        <w:ind w:left="-5" w:right="801"/>
        <w:rPr>
          <w:sz w:val="24"/>
          <w:szCs w:val="24"/>
        </w:rPr>
      </w:pPr>
      <w:r w:rsidRPr="001A37D5">
        <w:rPr>
          <w:rFonts w:eastAsia="Segoe UI Symbol" w:cs="Segoe UI Symbol"/>
          <w:sz w:val="24"/>
          <w:szCs w:val="24"/>
        </w:rPr>
        <w:t></w:t>
      </w:r>
      <w:r w:rsidRPr="4EF77CAA">
        <w:rPr>
          <w:rFonts w:ascii="Arial" w:eastAsia="Arial" w:hAnsi="Arial" w:cs="Arial"/>
          <w:sz w:val="24"/>
          <w:szCs w:val="24"/>
        </w:rPr>
        <w:t xml:space="preserve"> </w:t>
      </w:r>
      <w:r w:rsidRPr="4EF77CAA">
        <w:rPr>
          <w:sz w:val="24"/>
          <w:szCs w:val="24"/>
        </w:rPr>
        <w:t xml:space="preserve">My </w:t>
      </w:r>
      <w:r w:rsidR="267F9F4D" w:rsidRPr="4EF77CAA">
        <w:rPr>
          <w:sz w:val="24"/>
          <w:szCs w:val="24"/>
        </w:rPr>
        <w:t>canine</w:t>
      </w:r>
      <w:r w:rsidRPr="4EF77CAA">
        <w:rPr>
          <w:sz w:val="24"/>
          <w:szCs w:val="24"/>
        </w:rPr>
        <w:t xml:space="preserve">’s rabies </w:t>
      </w:r>
      <w:r w:rsidR="22E24E77" w:rsidRPr="4EF77CAA">
        <w:rPr>
          <w:sz w:val="24"/>
          <w:szCs w:val="24"/>
        </w:rPr>
        <w:t xml:space="preserve">/kennel cough </w:t>
      </w:r>
      <w:r w:rsidRPr="4EF77CAA">
        <w:rPr>
          <w:sz w:val="24"/>
          <w:szCs w:val="24"/>
        </w:rPr>
        <w:t xml:space="preserve">vaccination is current. </w:t>
      </w:r>
    </w:p>
    <w:p w14:paraId="721009D6" w14:textId="653D9C22" w:rsidR="0073055B" w:rsidRDefault="00551D6B" w:rsidP="4EF77CAA">
      <w:pPr>
        <w:spacing w:after="17"/>
        <w:ind w:left="-5" w:right="801"/>
        <w:rPr>
          <w:sz w:val="24"/>
          <w:szCs w:val="24"/>
        </w:rPr>
      </w:pPr>
      <w:r w:rsidRPr="001A37D5">
        <w:rPr>
          <w:rFonts w:eastAsia="Segoe UI Symbol" w:cs="Segoe UI Symbol"/>
          <w:sz w:val="24"/>
          <w:szCs w:val="24"/>
        </w:rPr>
        <w:t></w:t>
      </w:r>
      <w:r w:rsidRPr="4EF77CAA">
        <w:rPr>
          <w:rFonts w:ascii="Arial" w:eastAsia="Arial" w:hAnsi="Arial" w:cs="Arial"/>
          <w:sz w:val="24"/>
          <w:szCs w:val="24"/>
        </w:rPr>
        <w:t xml:space="preserve"> </w:t>
      </w:r>
      <w:r w:rsidRPr="4EF77CAA">
        <w:rPr>
          <w:sz w:val="24"/>
          <w:szCs w:val="24"/>
        </w:rPr>
        <w:t xml:space="preserve">My </w:t>
      </w:r>
      <w:r w:rsidR="267F9F4D" w:rsidRPr="4EF77CAA">
        <w:rPr>
          <w:sz w:val="24"/>
          <w:szCs w:val="24"/>
        </w:rPr>
        <w:t>canine</w:t>
      </w:r>
      <w:r w:rsidRPr="4EF77CAA">
        <w:rPr>
          <w:sz w:val="24"/>
          <w:szCs w:val="24"/>
        </w:rPr>
        <w:t xml:space="preserve"> does not have a history of aggression towards people</w:t>
      </w:r>
      <w:r w:rsidR="007A183A">
        <w:rPr>
          <w:sz w:val="24"/>
          <w:szCs w:val="24"/>
        </w:rPr>
        <w:t>,</w:t>
      </w:r>
      <w:r w:rsidRPr="4EF77CAA">
        <w:rPr>
          <w:sz w:val="24"/>
          <w:szCs w:val="24"/>
        </w:rPr>
        <w:t xml:space="preserve"> including growling, lunging</w:t>
      </w:r>
      <w:r w:rsidR="007A183A">
        <w:rPr>
          <w:sz w:val="24"/>
          <w:szCs w:val="24"/>
        </w:rPr>
        <w:t>,</w:t>
      </w:r>
      <w:r w:rsidRPr="4EF77CAA">
        <w:rPr>
          <w:sz w:val="24"/>
          <w:szCs w:val="24"/>
        </w:rPr>
        <w:t xml:space="preserve"> or biting.</w:t>
      </w:r>
    </w:p>
    <w:p w14:paraId="6C56415D" w14:textId="21E76901" w:rsidR="0073055B" w:rsidRDefault="00551D6B" w:rsidP="4EF77CAA">
      <w:pPr>
        <w:spacing w:after="33"/>
        <w:ind w:left="-5" w:right="298"/>
        <w:rPr>
          <w:sz w:val="24"/>
          <w:szCs w:val="24"/>
        </w:rPr>
      </w:pPr>
      <w:r w:rsidRPr="001A37D5">
        <w:rPr>
          <w:rFonts w:eastAsia="Segoe UI Symbol" w:cs="Segoe UI Symbol"/>
          <w:sz w:val="24"/>
          <w:szCs w:val="24"/>
        </w:rPr>
        <w:t></w:t>
      </w:r>
      <w:r w:rsidRPr="4EF77CAA">
        <w:rPr>
          <w:rFonts w:ascii="Arial" w:eastAsia="Arial" w:hAnsi="Arial" w:cs="Arial"/>
          <w:sz w:val="24"/>
          <w:szCs w:val="24"/>
        </w:rPr>
        <w:t xml:space="preserve"> </w:t>
      </w:r>
      <w:r w:rsidRPr="4EF77CAA">
        <w:rPr>
          <w:sz w:val="24"/>
          <w:szCs w:val="24"/>
        </w:rPr>
        <w:t xml:space="preserve">My </w:t>
      </w:r>
      <w:r w:rsidR="0FC747BA" w:rsidRPr="4EF77CAA">
        <w:rPr>
          <w:sz w:val="24"/>
          <w:szCs w:val="24"/>
        </w:rPr>
        <w:t>canine</w:t>
      </w:r>
      <w:r w:rsidRPr="4EF77CAA">
        <w:rPr>
          <w:sz w:val="24"/>
          <w:szCs w:val="24"/>
        </w:rPr>
        <w:t xml:space="preserve"> has never been trained or encouraged to aggressively bite for protection or sport.</w:t>
      </w:r>
    </w:p>
    <w:p w14:paraId="441678E8" w14:textId="3E163693" w:rsidR="0073055B" w:rsidRDefault="001A37D5" w:rsidP="4EF77CAA">
      <w:pPr>
        <w:spacing w:after="32"/>
        <w:ind w:left="-5" w:right="298"/>
        <w:rPr>
          <w:sz w:val="24"/>
          <w:szCs w:val="24"/>
        </w:rPr>
      </w:pPr>
      <w:r w:rsidRPr="001A37D5">
        <w:rPr>
          <w:rFonts w:eastAsia="Segoe UI Symbol" w:cs="Segoe UI Symbol"/>
          <w:sz w:val="24"/>
          <w:szCs w:val="24"/>
        </w:rPr>
        <w:t></w:t>
      </w:r>
      <w:r w:rsidR="00551D6B" w:rsidRPr="4992F937">
        <w:rPr>
          <w:sz w:val="24"/>
          <w:szCs w:val="24"/>
        </w:rPr>
        <w:t xml:space="preserve">My </w:t>
      </w:r>
      <w:r w:rsidR="267F9F4D" w:rsidRPr="4992F937">
        <w:rPr>
          <w:sz w:val="24"/>
          <w:szCs w:val="24"/>
        </w:rPr>
        <w:t>canine</w:t>
      </w:r>
      <w:r w:rsidR="00551D6B" w:rsidRPr="4992F937">
        <w:rPr>
          <w:sz w:val="24"/>
          <w:szCs w:val="24"/>
        </w:rPr>
        <w:t xml:space="preserve"> has never seriously injured or killed another companion </w:t>
      </w:r>
      <w:r w:rsidR="267F9F4D" w:rsidRPr="4992F937">
        <w:rPr>
          <w:sz w:val="24"/>
          <w:szCs w:val="24"/>
        </w:rPr>
        <w:t>canine</w:t>
      </w:r>
      <w:r w:rsidR="00551D6B" w:rsidRPr="4992F937">
        <w:rPr>
          <w:sz w:val="24"/>
          <w:szCs w:val="24"/>
        </w:rPr>
        <w:t>.</w:t>
      </w:r>
    </w:p>
    <w:p w14:paraId="7A2C37AD" w14:textId="04A439EE" w:rsidR="002B50B3" w:rsidRDefault="001A37D5" w:rsidP="4EF77CAA">
      <w:pPr>
        <w:spacing w:after="134"/>
        <w:ind w:left="345" w:right="298" w:hanging="360"/>
        <w:rPr>
          <w:sz w:val="24"/>
          <w:szCs w:val="24"/>
        </w:rPr>
      </w:pPr>
      <w:r w:rsidRPr="001A37D5">
        <w:rPr>
          <w:rFonts w:eastAsia="Segoe UI Symbol" w:cs="Segoe UI Symbol"/>
          <w:sz w:val="24"/>
          <w:szCs w:val="24"/>
        </w:rPr>
        <w:t></w:t>
      </w:r>
      <w:r w:rsidR="00551D6B" w:rsidRPr="4EF77CAA">
        <w:rPr>
          <w:rFonts w:ascii="Arial" w:eastAsia="Arial" w:hAnsi="Arial" w:cs="Arial"/>
          <w:sz w:val="24"/>
          <w:szCs w:val="24"/>
        </w:rPr>
        <w:t xml:space="preserve"> </w:t>
      </w:r>
      <w:r w:rsidR="00551D6B" w:rsidRPr="4EF77CAA">
        <w:rPr>
          <w:sz w:val="24"/>
          <w:szCs w:val="24"/>
        </w:rPr>
        <w:t xml:space="preserve">My </w:t>
      </w:r>
      <w:r w:rsidR="267F9F4D" w:rsidRPr="4EF77CAA">
        <w:rPr>
          <w:sz w:val="24"/>
          <w:szCs w:val="24"/>
        </w:rPr>
        <w:t>canine</w:t>
      </w:r>
      <w:r w:rsidR="00551D6B" w:rsidRPr="4EF77CAA">
        <w:rPr>
          <w:sz w:val="24"/>
          <w:szCs w:val="24"/>
        </w:rPr>
        <w:t xml:space="preserve"> is in good health with no open wounds or signs of illness or </w:t>
      </w:r>
      <w:r w:rsidR="00BC4975" w:rsidRPr="4EF77CAA">
        <w:rPr>
          <w:sz w:val="24"/>
          <w:szCs w:val="24"/>
        </w:rPr>
        <w:t>infection.</w:t>
      </w:r>
      <w:r w:rsidR="002B50B3" w:rsidRPr="4EF77CAA">
        <w:rPr>
          <w:sz w:val="24"/>
          <w:szCs w:val="24"/>
        </w:rPr>
        <w:t xml:space="preserve"> </w:t>
      </w:r>
    </w:p>
    <w:p w14:paraId="53AD1817" w14:textId="3DDC02BF" w:rsidR="0073055B" w:rsidRDefault="001A37D5" w:rsidP="4EF77CAA">
      <w:pPr>
        <w:spacing w:after="134"/>
        <w:ind w:left="345" w:right="298" w:hanging="360"/>
        <w:rPr>
          <w:sz w:val="24"/>
          <w:szCs w:val="24"/>
        </w:rPr>
      </w:pPr>
      <w:r w:rsidRPr="001A37D5">
        <w:rPr>
          <w:sz w:val="24"/>
          <w:szCs w:val="24"/>
        </w:rPr>
        <w:t></w:t>
      </w:r>
      <w:r w:rsidR="002B50B3" w:rsidRPr="4992F937">
        <w:rPr>
          <w:sz w:val="24"/>
          <w:szCs w:val="24"/>
        </w:rPr>
        <w:t xml:space="preserve">Proof </w:t>
      </w:r>
      <w:r w:rsidR="007A183A">
        <w:rPr>
          <w:sz w:val="24"/>
          <w:szCs w:val="24"/>
        </w:rPr>
        <w:t>of</w:t>
      </w:r>
      <w:r w:rsidR="002B50B3" w:rsidRPr="4992F937">
        <w:rPr>
          <w:sz w:val="24"/>
          <w:szCs w:val="24"/>
        </w:rPr>
        <w:t xml:space="preserve"> Documents </w:t>
      </w:r>
      <w:r w:rsidR="70404FA3" w:rsidRPr="4992F937">
        <w:rPr>
          <w:sz w:val="24"/>
          <w:szCs w:val="24"/>
        </w:rPr>
        <w:t>(Dog licenses and vaccines)</w:t>
      </w:r>
    </w:p>
    <w:p w14:paraId="60E3DA02" w14:textId="40A2B149" w:rsidR="001A37D5" w:rsidRDefault="001A37D5" w:rsidP="4EF77CAA">
      <w:pPr>
        <w:spacing w:after="134"/>
        <w:ind w:left="345" w:right="298" w:hanging="360"/>
        <w:rPr>
          <w:sz w:val="24"/>
          <w:szCs w:val="24"/>
        </w:rPr>
      </w:pPr>
      <w:r w:rsidRPr="001A37D5">
        <w:rPr>
          <w:sz w:val="24"/>
          <w:szCs w:val="24"/>
        </w:rPr>
        <w:t></w:t>
      </w:r>
      <w:r>
        <w:rPr>
          <w:sz w:val="24"/>
          <w:szCs w:val="24"/>
        </w:rPr>
        <w:t>Documentation on Disability/Disabilities from a Medical Professional</w:t>
      </w:r>
    </w:p>
    <w:p w14:paraId="50931EE1" w14:textId="77777777" w:rsidR="001A37D5" w:rsidRDefault="001A37D5" w:rsidP="4EF77CAA">
      <w:pPr>
        <w:spacing w:after="134"/>
        <w:ind w:left="345" w:right="298" w:hanging="360"/>
        <w:rPr>
          <w:sz w:val="24"/>
          <w:szCs w:val="24"/>
        </w:rPr>
      </w:pPr>
    </w:p>
    <w:p w14:paraId="3D76D061" w14:textId="77777777" w:rsidR="00AE75DA" w:rsidRDefault="1A650A37" w:rsidP="00AE75DA">
      <w:pPr>
        <w:spacing w:after="134"/>
        <w:ind w:left="345" w:right="298" w:hanging="360"/>
        <w:rPr>
          <w:sz w:val="24"/>
          <w:szCs w:val="24"/>
        </w:rPr>
      </w:pPr>
      <w:r w:rsidRPr="4EF77CAA">
        <w:rPr>
          <w:sz w:val="24"/>
          <w:szCs w:val="24"/>
        </w:rPr>
        <w:t>Age of Canine____</w:t>
      </w:r>
      <w:r w:rsidR="45538CB3" w:rsidRPr="4EF77CAA">
        <w:rPr>
          <w:sz w:val="24"/>
          <w:szCs w:val="24"/>
        </w:rPr>
        <w:t xml:space="preserve">         Spayed/Neutered? ____</w:t>
      </w:r>
      <w:r w:rsidR="001A37D5">
        <w:rPr>
          <w:sz w:val="24"/>
          <w:szCs w:val="24"/>
        </w:rPr>
        <w:t xml:space="preserve"> </w:t>
      </w:r>
    </w:p>
    <w:p w14:paraId="37F302B8" w14:textId="618EC70B" w:rsidR="0073055B" w:rsidRDefault="00551D6B" w:rsidP="00AE75DA">
      <w:pPr>
        <w:spacing w:after="134"/>
        <w:ind w:left="345" w:right="298" w:hanging="360"/>
        <w:rPr>
          <w:sz w:val="24"/>
          <w:szCs w:val="24"/>
        </w:rPr>
      </w:pPr>
      <w:r w:rsidRPr="4992F937">
        <w:rPr>
          <w:sz w:val="24"/>
          <w:szCs w:val="24"/>
        </w:rPr>
        <w:lastRenderedPageBreak/>
        <w:t xml:space="preserve">For the following questions, there are no incorrect answers. Being thoughtful in your responses helps your evaluator get to know you and your </w:t>
      </w:r>
      <w:r w:rsidR="00BC4975" w:rsidRPr="4992F937">
        <w:rPr>
          <w:sz w:val="24"/>
          <w:szCs w:val="24"/>
        </w:rPr>
        <w:t>Canine</w:t>
      </w:r>
      <w:r w:rsidRPr="4992F937">
        <w:rPr>
          <w:sz w:val="24"/>
          <w:szCs w:val="24"/>
        </w:rPr>
        <w:t xml:space="preserve">. </w:t>
      </w:r>
      <w:r w:rsidRPr="00AE75DA">
        <w:rPr>
          <w:b/>
          <w:bCs/>
          <w:sz w:val="24"/>
          <w:szCs w:val="24"/>
          <w:u w:val="single"/>
        </w:rPr>
        <w:t>If your evaluator suggests you have an area to work on before evaluating, it is because they wish to set you up for success.</w:t>
      </w:r>
      <w:r w:rsidRPr="4992F937">
        <w:rPr>
          <w:sz w:val="24"/>
          <w:szCs w:val="24"/>
        </w:rPr>
        <w:t xml:space="preserve">   </w:t>
      </w:r>
    </w:p>
    <w:bookmarkEnd w:id="0"/>
    <w:p w14:paraId="00BC1A79" w14:textId="29DA327E" w:rsidR="0073055B" w:rsidRDefault="00551D6B" w:rsidP="4EF77CAA">
      <w:pPr>
        <w:numPr>
          <w:ilvl w:val="0"/>
          <w:numId w:val="4"/>
        </w:numPr>
        <w:spacing w:after="85"/>
        <w:ind w:right="298" w:hanging="360"/>
        <w:rPr>
          <w:sz w:val="24"/>
          <w:szCs w:val="24"/>
        </w:rPr>
      </w:pPr>
      <w:r w:rsidRPr="4EF77CAA">
        <w:rPr>
          <w:sz w:val="24"/>
          <w:szCs w:val="24"/>
        </w:rPr>
        <w:t xml:space="preserve">All </w:t>
      </w:r>
      <w:r w:rsidR="267F9F4D" w:rsidRPr="4EF77CAA">
        <w:rPr>
          <w:sz w:val="24"/>
          <w:szCs w:val="24"/>
        </w:rPr>
        <w:t>canine</w:t>
      </w:r>
      <w:r w:rsidRPr="4EF77CAA">
        <w:rPr>
          <w:sz w:val="24"/>
          <w:szCs w:val="24"/>
        </w:rPr>
        <w:t>s demonstrate some behavior that indicates stress, fatigue, overstimulation, anxiety</w:t>
      </w:r>
      <w:r w:rsidR="007A183A">
        <w:rPr>
          <w:sz w:val="24"/>
          <w:szCs w:val="24"/>
        </w:rPr>
        <w:t>,</w:t>
      </w:r>
      <w:r w:rsidRPr="4EF77CAA">
        <w:rPr>
          <w:sz w:val="24"/>
          <w:szCs w:val="24"/>
        </w:rPr>
        <w:t xml:space="preserve"> or concern.</w:t>
      </w:r>
    </w:p>
    <w:p w14:paraId="65442EEB" w14:textId="64C0D92F" w:rsidR="4EF77CAA" w:rsidRDefault="00551D6B" w:rsidP="00AE75DA">
      <w:pPr>
        <w:numPr>
          <w:ilvl w:val="1"/>
          <w:numId w:val="4"/>
        </w:numPr>
        <w:spacing w:after="486"/>
        <w:ind w:right="298" w:hanging="360"/>
        <w:rPr>
          <w:sz w:val="24"/>
          <w:szCs w:val="24"/>
        </w:rPr>
      </w:pPr>
      <w:r w:rsidRPr="4EF77CAA">
        <w:rPr>
          <w:sz w:val="24"/>
          <w:szCs w:val="24"/>
        </w:rPr>
        <w:t xml:space="preserve">How does your </w:t>
      </w:r>
      <w:r w:rsidR="267F9F4D" w:rsidRPr="4EF77CAA">
        <w:rPr>
          <w:sz w:val="24"/>
          <w:szCs w:val="24"/>
        </w:rPr>
        <w:t>canine</w:t>
      </w:r>
      <w:r w:rsidRPr="4EF77CAA">
        <w:rPr>
          <w:sz w:val="24"/>
          <w:szCs w:val="24"/>
        </w:rPr>
        <w:t xml:space="preserve"> communicate when it needs a break?</w:t>
      </w:r>
    </w:p>
    <w:p w14:paraId="48AD2E7F" w14:textId="77777777" w:rsidR="00AE75DA" w:rsidRPr="00AE75DA" w:rsidRDefault="00AE75DA" w:rsidP="00AE75DA">
      <w:pPr>
        <w:spacing w:after="486"/>
        <w:ind w:left="720" w:right="298" w:firstLine="0"/>
        <w:rPr>
          <w:sz w:val="24"/>
          <w:szCs w:val="24"/>
        </w:rPr>
      </w:pPr>
    </w:p>
    <w:p w14:paraId="428F320B" w14:textId="0C885A84" w:rsidR="4EF77CAA" w:rsidRDefault="00551D6B" w:rsidP="00AE75DA">
      <w:pPr>
        <w:numPr>
          <w:ilvl w:val="1"/>
          <w:numId w:val="4"/>
        </w:numPr>
        <w:spacing w:after="482"/>
        <w:ind w:right="298" w:hanging="360"/>
        <w:rPr>
          <w:sz w:val="24"/>
          <w:szCs w:val="24"/>
        </w:rPr>
      </w:pPr>
      <w:r w:rsidRPr="4EF77CAA">
        <w:rPr>
          <w:sz w:val="24"/>
          <w:szCs w:val="24"/>
        </w:rPr>
        <w:t xml:space="preserve">If the situation remains unchanged, how does your </w:t>
      </w:r>
      <w:r w:rsidR="267F9F4D" w:rsidRPr="4EF77CAA">
        <w:rPr>
          <w:sz w:val="24"/>
          <w:szCs w:val="24"/>
        </w:rPr>
        <w:t>canine</w:t>
      </w:r>
      <w:r w:rsidRPr="4EF77CAA">
        <w:rPr>
          <w:sz w:val="24"/>
          <w:szCs w:val="24"/>
        </w:rPr>
        <w:t xml:space="preserve"> demonstrate a higher level of </w:t>
      </w:r>
      <w:r w:rsidRPr="00AE75DA">
        <w:rPr>
          <w:sz w:val="24"/>
          <w:szCs w:val="24"/>
        </w:rPr>
        <w:t>stress, fatigue, overstimulation, anxiety</w:t>
      </w:r>
      <w:r w:rsidR="007A183A" w:rsidRPr="00AE75DA">
        <w:rPr>
          <w:sz w:val="24"/>
          <w:szCs w:val="24"/>
        </w:rPr>
        <w:t>,</w:t>
      </w:r>
      <w:r w:rsidRPr="00AE75DA">
        <w:rPr>
          <w:sz w:val="24"/>
          <w:szCs w:val="24"/>
        </w:rPr>
        <w:t xml:space="preserve"> or concern?</w:t>
      </w:r>
    </w:p>
    <w:p w14:paraId="18EC899F" w14:textId="77777777" w:rsidR="00AE75DA" w:rsidRPr="00AE75DA" w:rsidRDefault="00AE75DA" w:rsidP="00AE75DA">
      <w:pPr>
        <w:spacing w:after="482"/>
        <w:ind w:left="0" w:right="298" w:firstLine="0"/>
        <w:rPr>
          <w:sz w:val="24"/>
          <w:szCs w:val="24"/>
        </w:rPr>
      </w:pPr>
    </w:p>
    <w:p w14:paraId="70C37A16" w14:textId="224ACDD0" w:rsidR="00AE75DA" w:rsidRPr="00AE75DA" w:rsidRDefault="2E2F434E" w:rsidP="00AE75DA">
      <w:pPr>
        <w:numPr>
          <w:ilvl w:val="1"/>
          <w:numId w:val="4"/>
        </w:numPr>
        <w:spacing w:after="482"/>
        <w:ind w:right="298" w:hanging="360"/>
        <w:rPr>
          <w:sz w:val="24"/>
          <w:szCs w:val="24"/>
        </w:rPr>
      </w:pPr>
      <w:r w:rsidRPr="4EF77CAA">
        <w:rPr>
          <w:sz w:val="24"/>
          <w:szCs w:val="24"/>
        </w:rPr>
        <w:t>How quickly does it escalate</w:t>
      </w:r>
      <w:r w:rsidR="007A183A">
        <w:rPr>
          <w:sz w:val="24"/>
          <w:szCs w:val="24"/>
        </w:rPr>
        <w:t>,</w:t>
      </w:r>
      <w:r w:rsidRPr="4EF77CAA">
        <w:rPr>
          <w:sz w:val="24"/>
          <w:szCs w:val="24"/>
        </w:rPr>
        <w:t xml:space="preserve"> and what are the resulting behaviors?</w:t>
      </w:r>
    </w:p>
    <w:p w14:paraId="48392243" w14:textId="77777777" w:rsidR="00AE75DA" w:rsidRDefault="00AE75DA" w:rsidP="00AE75DA">
      <w:pPr>
        <w:pStyle w:val="ListParagraph"/>
        <w:rPr>
          <w:sz w:val="24"/>
          <w:szCs w:val="24"/>
        </w:rPr>
      </w:pPr>
    </w:p>
    <w:p w14:paraId="74FA7A77" w14:textId="200E1F40" w:rsidR="00AE75DA" w:rsidRDefault="00AE75DA" w:rsidP="4EF77CAA">
      <w:pPr>
        <w:numPr>
          <w:ilvl w:val="1"/>
          <w:numId w:val="4"/>
        </w:numPr>
        <w:spacing w:after="482"/>
        <w:ind w:right="298" w:hanging="360"/>
        <w:rPr>
          <w:sz w:val="24"/>
          <w:szCs w:val="24"/>
        </w:rPr>
      </w:pPr>
      <w:r w:rsidRPr="00AE75DA">
        <w:rPr>
          <w:sz w:val="24"/>
          <w:szCs w:val="24"/>
        </w:rPr>
        <w:t>Once you perceive that your canine is stressed, fatigued, overstimulated, anxious, or concerned, how do you respond to support your canine?</w:t>
      </w:r>
    </w:p>
    <w:p w14:paraId="27DC5245" w14:textId="77777777" w:rsidR="00AE75DA" w:rsidRDefault="00AE75DA" w:rsidP="00AE75DA">
      <w:pPr>
        <w:spacing w:after="482"/>
        <w:ind w:left="0" w:right="298" w:firstLine="0"/>
        <w:rPr>
          <w:sz w:val="24"/>
          <w:szCs w:val="24"/>
        </w:rPr>
      </w:pPr>
    </w:p>
    <w:p w14:paraId="40DEF88A" w14:textId="3DA032F7" w:rsidR="0073055B" w:rsidRDefault="00D6617C" w:rsidP="00AE75DA">
      <w:pPr>
        <w:spacing w:after="952" w:line="243" w:lineRule="auto"/>
        <w:ind w:left="0" w:right="298" w:firstLine="0"/>
        <w:rPr>
          <w:sz w:val="24"/>
          <w:szCs w:val="24"/>
        </w:rPr>
      </w:pPr>
      <w:r>
        <w:rPr>
          <w:sz w:val="24"/>
          <w:szCs w:val="24"/>
        </w:rPr>
        <w:t>2</w:t>
      </w:r>
      <w:r w:rsidR="4992F937" w:rsidRPr="4992F937">
        <w:rPr>
          <w:sz w:val="24"/>
          <w:szCs w:val="24"/>
        </w:rPr>
        <w:t xml:space="preserve">. </w:t>
      </w:r>
      <w:r w:rsidR="00551D6B" w:rsidRPr="4992F937">
        <w:rPr>
          <w:sz w:val="24"/>
          <w:szCs w:val="24"/>
        </w:rPr>
        <w:t xml:space="preserve">All </w:t>
      </w:r>
      <w:r w:rsidR="267F9F4D" w:rsidRPr="4992F937">
        <w:rPr>
          <w:sz w:val="24"/>
          <w:szCs w:val="24"/>
        </w:rPr>
        <w:t>canine</w:t>
      </w:r>
      <w:r w:rsidR="00551D6B" w:rsidRPr="4992F937">
        <w:rPr>
          <w:sz w:val="24"/>
          <w:szCs w:val="24"/>
        </w:rPr>
        <w:t>s occasionally exhibit undesirable behaviors such as jumping, vocalizing</w:t>
      </w:r>
      <w:r w:rsidR="007A183A">
        <w:rPr>
          <w:sz w:val="24"/>
          <w:szCs w:val="24"/>
        </w:rPr>
        <w:t>,</w:t>
      </w:r>
      <w:r w:rsidR="00551D6B" w:rsidRPr="4992F937">
        <w:rPr>
          <w:sz w:val="24"/>
          <w:szCs w:val="24"/>
        </w:rPr>
        <w:t xml:space="preserve"> or </w:t>
      </w:r>
      <w:r w:rsidR="007A183A">
        <w:rPr>
          <w:sz w:val="24"/>
          <w:szCs w:val="24"/>
        </w:rPr>
        <w:t>excessive</w:t>
      </w:r>
      <w:r w:rsidR="00551D6B" w:rsidRPr="4992F937">
        <w:rPr>
          <w:sz w:val="24"/>
          <w:szCs w:val="24"/>
        </w:rPr>
        <w:t xml:space="preserve"> sniffing or licking. What undesirable behaviors have you noted in your </w:t>
      </w:r>
      <w:r w:rsidR="267F9F4D" w:rsidRPr="4992F937">
        <w:rPr>
          <w:sz w:val="24"/>
          <w:szCs w:val="24"/>
        </w:rPr>
        <w:t>canine</w:t>
      </w:r>
      <w:r w:rsidR="007A183A">
        <w:rPr>
          <w:sz w:val="24"/>
          <w:szCs w:val="24"/>
        </w:rPr>
        <w:t>,</w:t>
      </w:r>
      <w:r w:rsidR="00551D6B" w:rsidRPr="4992F937">
        <w:rPr>
          <w:sz w:val="24"/>
          <w:szCs w:val="24"/>
        </w:rPr>
        <w:t xml:space="preserve"> and how do you manage or redirect them?</w:t>
      </w:r>
    </w:p>
    <w:p w14:paraId="44F1952F" w14:textId="7AAE0598" w:rsidR="0073055B" w:rsidRDefault="0073055B" w:rsidP="4EF77CAA">
      <w:pPr>
        <w:spacing w:after="59" w:line="259" w:lineRule="auto"/>
        <w:ind w:left="-30" w:firstLine="0"/>
        <w:rPr>
          <w:sz w:val="24"/>
          <w:szCs w:val="24"/>
        </w:rPr>
      </w:pPr>
    </w:p>
    <w:p w14:paraId="0AD16C20" w14:textId="5A90E8C2" w:rsidR="0073055B" w:rsidRDefault="00D6617C" w:rsidP="4EF77CAA">
      <w:pPr>
        <w:tabs>
          <w:tab w:val="center" w:pos="5131"/>
          <w:tab w:val="center" w:pos="9890"/>
        </w:tabs>
        <w:spacing w:after="361" w:line="259" w:lineRule="auto"/>
        <w:ind w:left="-15" w:firstLine="0"/>
        <w:rPr>
          <w:sz w:val="24"/>
          <w:szCs w:val="24"/>
        </w:rPr>
      </w:pPr>
      <w:r>
        <w:rPr>
          <w:sz w:val="24"/>
          <w:szCs w:val="24"/>
        </w:rPr>
        <w:t>3</w:t>
      </w:r>
      <w:r w:rsidR="40132DE0" w:rsidRPr="4992F937">
        <w:rPr>
          <w:sz w:val="24"/>
          <w:szCs w:val="24"/>
        </w:rPr>
        <w:t>.</w:t>
      </w:r>
      <w:r w:rsidR="63CDFDD3" w:rsidRPr="4992F937">
        <w:rPr>
          <w:sz w:val="24"/>
          <w:szCs w:val="24"/>
        </w:rPr>
        <w:t xml:space="preserve"> There</w:t>
      </w:r>
      <w:r w:rsidR="00551D6B" w:rsidRPr="4992F937">
        <w:rPr>
          <w:sz w:val="24"/>
          <w:szCs w:val="24"/>
        </w:rPr>
        <w:t xml:space="preserve"> are many types of environments where you may find yourself volunteering as a </w:t>
      </w:r>
      <w:r w:rsidR="7EC85A57" w:rsidRPr="4992F937">
        <w:rPr>
          <w:sz w:val="24"/>
          <w:szCs w:val="24"/>
        </w:rPr>
        <w:t>Service</w:t>
      </w:r>
      <w:r w:rsidR="00551D6B" w:rsidRPr="4992F937">
        <w:rPr>
          <w:sz w:val="24"/>
          <w:szCs w:val="24"/>
        </w:rPr>
        <w:t xml:space="preserve"> </w:t>
      </w:r>
      <w:r w:rsidR="2DBDE148" w:rsidRPr="4992F937">
        <w:rPr>
          <w:sz w:val="24"/>
          <w:szCs w:val="24"/>
        </w:rPr>
        <w:t>Dog</w:t>
      </w:r>
      <w:r w:rsidR="00551D6B" w:rsidRPr="4992F937">
        <w:rPr>
          <w:sz w:val="24"/>
          <w:szCs w:val="24"/>
        </w:rPr>
        <w:t xml:space="preserve"> team, such as noisy surroundings, unfamiliar places</w:t>
      </w:r>
      <w:r w:rsidR="007A183A">
        <w:rPr>
          <w:sz w:val="24"/>
          <w:szCs w:val="24"/>
        </w:rPr>
        <w:t>,</w:t>
      </w:r>
      <w:r w:rsidR="00551D6B" w:rsidRPr="4992F937">
        <w:rPr>
          <w:sz w:val="24"/>
          <w:szCs w:val="24"/>
        </w:rPr>
        <w:t xml:space="preserve"> or buildings with slippery floors, elevators</w:t>
      </w:r>
      <w:r w:rsidR="007A183A">
        <w:rPr>
          <w:sz w:val="24"/>
          <w:szCs w:val="24"/>
        </w:rPr>
        <w:t>,</w:t>
      </w:r>
      <w:r w:rsidR="00551D6B" w:rsidRPr="4992F937">
        <w:rPr>
          <w:sz w:val="24"/>
          <w:szCs w:val="24"/>
        </w:rPr>
        <w:t xml:space="preserve"> or automated doors. What types of environments might be uncomfortable for your </w:t>
      </w:r>
      <w:r w:rsidR="267F9F4D" w:rsidRPr="4992F937">
        <w:rPr>
          <w:sz w:val="24"/>
          <w:szCs w:val="24"/>
        </w:rPr>
        <w:t>canine</w:t>
      </w:r>
      <w:r w:rsidR="00551D6B" w:rsidRPr="4992F937">
        <w:rPr>
          <w:sz w:val="24"/>
          <w:szCs w:val="24"/>
        </w:rPr>
        <w:t>?</w:t>
      </w:r>
      <w:r w:rsidR="3A7AB283" w:rsidRPr="4992F937">
        <w:rPr>
          <w:sz w:val="24"/>
          <w:szCs w:val="24"/>
        </w:rPr>
        <w:t xml:space="preserve"> And you?</w:t>
      </w:r>
    </w:p>
    <w:p w14:paraId="1D2A850A" w14:textId="77777777" w:rsidR="00D6617C" w:rsidRDefault="00D6617C" w:rsidP="00D6617C">
      <w:pPr>
        <w:spacing w:after="482"/>
        <w:ind w:right="298" w:firstLine="0"/>
        <w:rPr>
          <w:sz w:val="24"/>
          <w:szCs w:val="24"/>
        </w:rPr>
      </w:pPr>
    </w:p>
    <w:p w14:paraId="1F2DC645" w14:textId="64C8324C" w:rsidR="0073055B" w:rsidRPr="00D6617C" w:rsidRDefault="00D6617C" w:rsidP="00D6617C">
      <w:pPr>
        <w:spacing w:after="482"/>
        <w:ind w:right="298" w:firstLine="0"/>
        <w:rPr>
          <w:sz w:val="24"/>
          <w:szCs w:val="24"/>
        </w:rPr>
      </w:pPr>
      <w:r>
        <w:rPr>
          <w:sz w:val="24"/>
          <w:szCs w:val="24"/>
        </w:rPr>
        <w:t>4</w:t>
      </w:r>
      <w:r w:rsidR="777D687A" w:rsidRPr="4992F937">
        <w:rPr>
          <w:sz w:val="24"/>
          <w:szCs w:val="24"/>
        </w:rPr>
        <w:t xml:space="preserve">. </w:t>
      </w:r>
      <w:r w:rsidR="00551D6B" w:rsidRPr="4992F937">
        <w:rPr>
          <w:sz w:val="24"/>
          <w:szCs w:val="24"/>
        </w:rPr>
        <w:t xml:space="preserve">Most </w:t>
      </w:r>
      <w:r w:rsidR="267F9F4D" w:rsidRPr="4992F937">
        <w:rPr>
          <w:sz w:val="24"/>
          <w:szCs w:val="24"/>
        </w:rPr>
        <w:t>canine</w:t>
      </w:r>
      <w:r w:rsidR="00551D6B" w:rsidRPr="4992F937">
        <w:rPr>
          <w:sz w:val="24"/>
          <w:szCs w:val="24"/>
        </w:rPr>
        <w:t xml:space="preserve">s have triggers, such as specific objects or noises, which result in discomfort or stress. What items </w:t>
      </w:r>
      <w:r w:rsidR="35ADB067" w:rsidRPr="4992F937">
        <w:rPr>
          <w:sz w:val="24"/>
          <w:szCs w:val="24"/>
        </w:rPr>
        <w:t>trigger</w:t>
      </w:r>
      <w:r w:rsidR="00551D6B" w:rsidRPr="4992F937">
        <w:rPr>
          <w:sz w:val="24"/>
          <w:szCs w:val="24"/>
        </w:rPr>
        <w:t xml:space="preserve"> an uncomfortable response in your </w:t>
      </w:r>
      <w:r w:rsidR="267F9F4D" w:rsidRPr="4992F937">
        <w:rPr>
          <w:sz w:val="24"/>
          <w:szCs w:val="24"/>
        </w:rPr>
        <w:t>canine</w:t>
      </w:r>
      <w:r w:rsidR="00551D6B" w:rsidRPr="4992F937">
        <w:rPr>
          <w:sz w:val="24"/>
          <w:szCs w:val="24"/>
        </w:rPr>
        <w:t>?</w:t>
      </w:r>
      <w:r w:rsidR="1EF2737C" w:rsidRPr="4992F937">
        <w:rPr>
          <w:sz w:val="24"/>
          <w:szCs w:val="24"/>
        </w:rPr>
        <w:t xml:space="preserve"> Do things </w:t>
      </w:r>
      <w:r w:rsidR="007A183A">
        <w:rPr>
          <w:sz w:val="24"/>
          <w:szCs w:val="24"/>
        </w:rPr>
        <w:t>trigger</w:t>
      </w:r>
      <w:r w:rsidR="1EF2737C" w:rsidRPr="4992F937">
        <w:rPr>
          <w:sz w:val="24"/>
          <w:szCs w:val="24"/>
        </w:rPr>
        <w:t xml:space="preserve"> you more in situations</w:t>
      </w:r>
      <w:r w:rsidR="007A183A">
        <w:rPr>
          <w:sz w:val="24"/>
          <w:szCs w:val="24"/>
        </w:rPr>
        <w:t>,</w:t>
      </w:r>
      <w:r w:rsidR="1EF2737C" w:rsidRPr="4992F937">
        <w:rPr>
          <w:sz w:val="24"/>
          <w:szCs w:val="24"/>
        </w:rPr>
        <w:t xml:space="preserve"> I.E</w:t>
      </w:r>
      <w:r w:rsidR="007A183A">
        <w:rPr>
          <w:sz w:val="24"/>
          <w:szCs w:val="24"/>
        </w:rPr>
        <w:t>,</w:t>
      </w:r>
      <w:r w:rsidR="1EF2737C" w:rsidRPr="4992F937">
        <w:rPr>
          <w:sz w:val="24"/>
          <w:szCs w:val="24"/>
        </w:rPr>
        <w:t xml:space="preserve"> dog interactions, </w:t>
      </w:r>
      <w:r w:rsidR="007A183A" w:rsidRPr="4992F937">
        <w:rPr>
          <w:sz w:val="24"/>
          <w:szCs w:val="24"/>
        </w:rPr>
        <w:t>socialization</w:t>
      </w:r>
      <w:r w:rsidR="007A183A">
        <w:rPr>
          <w:sz w:val="24"/>
          <w:szCs w:val="24"/>
        </w:rPr>
        <w:t>,</w:t>
      </w:r>
      <w:r w:rsidR="007A183A" w:rsidRPr="4992F937">
        <w:rPr>
          <w:sz w:val="24"/>
          <w:szCs w:val="24"/>
        </w:rPr>
        <w:t xml:space="preserve"> and</w:t>
      </w:r>
      <w:r w:rsidR="1EF2737C" w:rsidRPr="4992F937">
        <w:rPr>
          <w:sz w:val="24"/>
          <w:szCs w:val="24"/>
        </w:rPr>
        <w:t xml:space="preserve"> so on</w:t>
      </w:r>
      <w:r w:rsidR="007A183A">
        <w:rPr>
          <w:sz w:val="24"/>
          <w:szCs w:val="24"/>
        </w:rPr>
        <w:t>.</w:t>
      </w:r>
      <w:r w:rsidR="1EF2737C" w:rsidRPr="4992F937">
        <w:rPr>
          <w:sz w:val="24"/>
          <w:szCs w:val="24"/>
        </w:rPr>
        <w:t xml:space="preserve"> </w:t>
      </w:r>
    </w:p>
    <w:p w14:paraId="3F66AA1E" w14:textId="77777777" w:rsidR="007A183A" w:rsidRDefault="007A183A" w:rsidP="007A183A">
      <w:pPr>
        <w:spacing w:after="67"/>
        <w:ind w:left="0" w:right="298" w:firstLine="0"/>
        <w:rPr>
          <w:color w:val="000000" w:themeColor="text1"/>
          <w:sz w:val="24"/>
          <w:szCs w:val="24"/>
        </w:rPr>
      </w:pPr>
    </w:p>
    <w:p w14:paraId="6AC66BCC" w14:textId="77777777" w:rsidR="007A183A" w:rsidRDefault="007A183A" w:rsidP="007A183A">
      <w:pPr>
        <w:spacing w:after="67"/>
        <w:ind w:left="0" w:right="298" w:firstLine="0"/>
        <w:rPr>
          <w:color w:val="000000" w:themeColor="text1"/>
          <w:sz w:val="24"/>
          <w:szCs w:val="24"/>
        </w:rPr>
      </w:pPr>
    </w:p>
    <w:p w14:paraId="13AEF1B2" w14:textId="77777777" w:rsidR="00D6617C" w:rsidRDefault="00D6617C" w:rsidP="007A183A">
      <w:pPr>
        <w:spacing w:after="67"/>
        <w:ind w:left="0" w:right="298" w:firstLine="0"/>
        <w:rPr>
          <w:color w:val="000000" w:themeColor="text1"/>
          <w:sz w:val="24"/>
          <w:szCs w:val="24"/>
        </w:rPr>
      </w:pPr>
    </w:p>
    <w:p w14:paraId="3A1C09D8" w14:textId="4C748603" w:rsidR="0073055B" w:rsidRDefault="00D6617C" w:rsidP="007A183A">
      <w:pPr>
        <w:spacing w:after="67"/>
        <w:ind w:left="0" w:right="298" w:firstLine="0"/>
        <w:rPr>
          <w:sz w:val="24"/>
          <w:szCs w:val="24"/>
        </w:rPr>
      </w:pPr>
      <w:r>
        <w:rPr>
          <w:sz w:val="24"/>
          <w:szCs w:val="24"/>
        </w:rPr>
        <w:t>5</w:t>
      </w:r>
      <w:r w:rsidR="4992F937" w:rsidRPr="4992F937">
        <w:rPr>
          <w:sz w:val="24"/>
          <w:szCs w:val="24"/>
        </w:rPr>
        <w:t xml:space="preserve">. </w:t>
      </w:r>
      <w:r w:rsidR="00551D6B" w:rsidRPr="4992F937">
        <w:rPr>
          <w:sz w:val="24"/>
          <w:szCs w:val="24"/>
        </w:rPr>
        <w:t xml:space="preserve">When you are out in public with your </w:t>
      </w:r>
      <w:r w:rsidR="267F9F4D" w:rsidRPr="4992F937">
        <w:rPr>
          <w:sz w:val="24"/>
          <w:szCs w:val="24"/>
        </w:rPr>
        <w:t>canine</w:t>
      </w:r>
      <w:r w:rsidR="00551D6B" w:rsidRPr="4992F937">
        <w:rPr>
          <w:sz w:val="24"/>
          <w:szCs w:val="24"/>
        </w:rPr>
        <w:t xml:space="preserve"> on a leash, describe the behaviors your </w:t>
      </w:r>
      <w:r w:rsidR="267F9F4D" w:rsidRPr="4992F937">
        <w:rPr>
          <w:sz w:val="24"/>
          <w:szCs w:val="24"/>
        </w:rPr>
        <w:t>canine</w:t>
      </w:r>
      <w:r w:rsidR="00551D6B" w:rsidRPr="4992F937">
        <w:rPr>
          <w:sz w:val="24"/>
          <w:szCs w:val="24"/>
        </w:rPr>
        <w:t xml:space="preserve"> demonstrates if you encounter the following situations:</w:t>
      </w:r>
    </w:p>
    <w:p w14:paraId="60B26451" w14:textId="4D4E61BB" w:rsidR="0073055B" w:rsidRDefault="00551D6B" w:rsidP="4EF77CAA">
      <w:pPr>
        <w:numPr>
          <w:ilvl w:val="1"/>
          <w:numId w:val="5"/>
        </w:numPr>
        <w:ind w:left="721" w:right="298" w:hanging="274"/>
        <w:rPr>
          <w:sz w:val="24"/>
          <w:szCs w:val="24"/>
        </w:rPr>
      </w:pPr>
      <w:r w:rsidRPr="4EF77CAA">
        <w:rPr>
          <w:sz w:val="24"/>
          <w:szCs w:val="24"/>
        </w:rPr>
        <w:t xml:space="preserve">Someone your </w:t>
      </w:r>
      <w:r w:rsidR="001B0620">
        <w:rPr>
          <w:sz w:val="24"/>
          <w:szCs w:val="24"/>
        </w:rPr>
        <w:t>dog</w:t>
      </w:r>
      <w:r w:rsidRPr="4EF77CAA">
        <w:rPr>
          <w:sz w:val="24"/>
          <w:szCs w:val="24"/>
        </w:rPr>
        <w:t xml:space="preserve"> sees frequently</w:t>
      </w:r>
      <w:r w:rsidR="6132AE8A" w:rsidRPr="4EF77CAA">
        <w:rPr>
          <w:sz w:val="24"/>
          <w:szCs w:val="24"/>
        </w:rPr>
        <w:t>_________________________________________________</w:t>
      </w:r>
    </w:p>
    <w:p w14:paraId="36BF6C77" w14:textId="20954A03" w:rsidR="0073055B" w:rsidRDefault="00551D6B" w:rsidP="4EF77CAA">
      <w:pPr>
        <w:numPr>
          <w:ilvl w:val="1"/>
          <w:numId w:val="5"/>
        </w:numPr>
        <w:ind w:left="721" w:right="298" w:hanging="274"/>
        <w:rPr>
          <w:sz w:val="24"/>
          <w:szCs w:val="24"/>
        </w:rPr>
      </w:pPr>
      <w:r w:rsidRPr="4EF77CAA">
        <w:rPr>
          <w:sz w:val="24"/>
          <w:szCs w:val="24"/>
        </w:rPr>
        <w:t>Strangers you have never met before</w:t>
      </w:r>
      <w:r w:rsidR="6C784CB6" w:rsidRPr="4EF77CAA">
        <w:rPr>
          <w:sz w:val="24"/>
          <w:szCs w:val="24"/>
        </w:rPr>
        <w:t>_______________________________________________</w:t>
      </w:r>
    </w:p>
    <w:p w14:paraId="68B0E06D" w14:textId="1347B731" w:rsidR="0073055B" w:rsidRDefault="00551D6B" w:rsidP="4EF77CAA">
      <w:pPr>
        <w:numPr>
          <w:ilvl w:val="1"/>
          <w:numId w:val="5"/>
        </w:numPr>
        <w:ind w:left="721" w:right="298" w:hanging="274"/>
        <w:rPr>
          <w:sz w:val="24"/>
          <w:szCs w:val="24"/>
        </w:rPr>
      </w:pPr>
      <w:r w:rsidRPr="4EF77CAA">
        <w:rPr>
          <w:sz w:val="24"/>
          <w:szCs w:val="24"/>
        </w:rPr>
        <w:t>People wearing hats</w:t>
      </w:r>
      <w:r w:rsidR="4ABF3790" w:rsidRPr="4EF77CAA">
        <w:rPr>
          <w:sz w:val="24"/>
          <w:szCs w:val="24"/>
        </w:rPr>
        <w:t>_____________________________________________________</w:t>
      </w:r>
      <w:r w:rsidR="3F814DAB" w:rsidRPr="4EF77CAA">
        <w:rPr>
          <w:sz w:val="24"/>
          <w:szCs w:val="24"/>
        </w:rPr>
        <w:t>____</w:t>
      </w:r>
      <w:r w:rsidR="42BF450D" w:rsidRPr="4EF77CAA">
        <w:rPr>
          <w:sz w:val="24"/>
          <w:szCs w:val="24"/>
        </w:rPr>
        <w:t>____</w:t>
      </w:r>
    </w:p>
    <w:p w14:paraId="649EB593" w14:textId="63FB8DAC" w:rsidR="0073055B" w:rsidRDefault="00551D6B" w:rsidP="4EF77CAA">
      <w:pPr>
        <w:numPr>
          <w:ilvl w:val="1"/>
          <w:numId w:val="5"/>
        </w:numPr>
        <w:ind w:left="721" w:right="298" w:hanging="274"/>
        <w:rPr>
          <w:sz w:val="24"/>
          <w:szCs w:val="24"/>
        </w:rPr>
      </w:pPr>
      <w:r w:rsidRPr="4EF77CAA">
        <w:rPr>
          <w:sz w:val="24"/>
          <w:szCs w:val="24"/>
        </w:rPr>
        <w:t>Adult men with facial hair</w:t>
      </w:r>
      <w:r w:rsidR="0575BDC0" w:rsidRPr="4EF77CAA">
        <w:rPr>
          <w:sz w:val="24"/>
          <w:szCs w:val="24"/>
        </w:rPr>
        <w:t>__________________________________________________</w:t>
      </w:r>
      <w:r w:rsidR="29920E1E" w:rsidRPr="4EF77CAA">
        <w:rPr>
          <w:sz w:val="24"/>
          <w:szCs w:val="24"/>
        </w:rPr>
        <w:t>___</w:t>
      </w:r>
      <w:r w:rsidR="5929FDB0" w:rsidRPr="4EF77CAA">
        <w:rPr>
          <w:sz w:val="24"/>
          <w:szCs w:val="24"/>
        </w:rPr>
        <w:t>_</w:t>
      </w:r>
      <w:r w:rsidR="54467420" w:rsidRPr="4EF77CAA">
        <w:rPr>
          <w:sz w:val="24"/>
          <w:szCs w:val="24"/>
        </w:rPr>
        <w:t>_</w:t>
      </w:r>
      <w:r w:rsidR="5EAD7C27" w:rsidRPr="4EF77CAA">
        <w:rPr>
          <w:sz w:val="24"/>
          <w:szCs w:val="24"/>
        </w:rPr>
        <w:t>__</w:t>
      </w:r>
    </w:p>
    <w:p w14:paraId="37A8AB89" w14:textId="77A6C89B" w:rsidR="0073055B" w:rsidRDefault="00551D6B" w:rsidP="4EF77CAA">
      <w:pPr>
        <w:numPr>
          <w:ilvl w:val="1"/>
          <w:numId w:val="5"/>
        </w:numPr>
        <w:ind w:left="721" w:right="298" w:hanging="274"/>
        <w:rPr>
          <w:sz w:val="24"/>
          <w:szCs w:val="24"/>
        </w:rPr>
      </w:pPr>
      <w:r w:rsidRPr="4EF77CAA">
        <w:rPr>
          <w:sz w:val="24"/>
          <w:szCs w:val="24"/>
        </w:rPr>
        <w:t xml:space="preserve">People of an </w:t>
      </w:r>
      <w:r w:rsidR="7BEF8952" w:rsidRPr="4EF77CAA">
        <w:rPr>
          <w:sz w:val="24"/>
          <w:szCs w:val="24"/>
        </w:rPr>
        <w:t>unfamiliar</w:t>
      </w:r>
      <w:r w:rsidRPr="4EF77CAA">
        <w:rPr>
          <w:sz w:val="24"/>
          <w:szCs w:val="24"/>
        </w:rPr>
        <w:t xml:space="preserve"> race</w:t>
      </w:r>
      <w:r w:rsidR="37A8BF10" w:rsidRPr="4EF77CAA">
        <w:rPr>
          <w:sz w:val="24"/>
          <w:szCs w:val="24"/>
        </w:rPr>
        <w:t>_________________________________________________</w:t>
      </w:r>
      <w:r w:rsidR="39782F1C" w:rsidRPr="4EF77CAA">
        <w:rPr>
          <w:sz w:val="24"/>
          <w:szCs w:val="24"/>
        </w:rPr>
        <w:t>___</w:t>
      </w:r>
      <w:r w:rsidR="4E787703" w:rsidRPr="4EF77CAA">
        <w:rPr>
          <w:sz w:val="24"/>
          <w:szCs w:val="24"/>
        </w:rPr>
        <w:t>_</w:t>
      </w:r>
      <w:r w:rsidR="5DCF1C4E" w:rsidRPr="4EF77CAA">
        <w:rPr>
          <w:sz w:val="24"/>
          <w:szCs w:val="24"/>
        </w:rPr>
        <w:t>_</w:t>
      </w:r>
    </w:p>
    <w:p w14:paraId="5CC96628" w14:textId="2ED8ADB8" w:rsidR="0073055B" w:rsidRDefault="007A183A" w:rsidP="4EF77CAA">
      <w:pPr>
        <w:numPr>
          <w:ilvl w:val="1"/>
          <w:numId w:val="5"/>
        </w:numPr>
        <w:ind w:left="721" w:right="298" w:hanging="274"/>
        <w:rPr>
          <w:sz w:val="24"/>
          <w:szCs w:val="24"/>
        </w:rPr>
      </w:pPr>
      <w:r>
        <w:rPr>
          <w:sz w:val="24"/>
          <w:szCs w:val="24"/>
        </w:rPr>
        <w:t>School-age</w:t>
      </w:r>
      <w:r w:rsidR="00551D6B" w:rsidRPr="4EF77CAA">
        <w:rPr>
          <w:sz w:val="24"/>
          <w:szCs w:val="24"/>
        </w:rPr>
        <w:t xml:space="preserve"> children</w:t>
      </w:r>
      <w:r w:rsidR="1F9523FD" w:rsidRPr="4EF77CAA">
        <w:rPr>
          <w:sz w:val="24"/>
          <w:szCs w:val="24"/>
        </w:rPr>
        <w:t>________________________________________________________</w:t>
      </w:r>
      <w:r w:rsidR="73A71260" w:rsidRPr="4EF77CAA">
        <w:rPr>
          <w:sz w:val="24"/>
          <w:szCs w:val="24"/>
        </w:rPr>
        <w:t>____</w:t>
      </w:r>
      <w:r w:rsidR="2C9EB1FE" w:rsidRPr="4EF77CAA">
        <w:rPr>
          <w:sz w:val="24"/>
          <w:szCs w:val="24"/>
        </w:rPr>
        <w:t>_</w:t>
      </w:r>
    </w:p>
    <w:p w14:paraId="3560FFFF" w14:textId="1E81F409" w:rsidR="0073055B" w:rsidRDefault="00551D6B" w:rsidP="4EF77CAA">
      <w:pPr>
        <w:numPr>
          <w:ilvl w:val="1"/>
          <w:numId w:val="5"/>
        </w:numPr>
        <w:ind w:left="721" w:right="298" w:hanging="274"/>
        <w:rPr>
          <w:sz w:val="24"/>
          <w:szCs w:val="24"/>
        </w:rPr>
      </w:pPr>
      <w:r w:rsidRPr="4EF77CAA">
        <w:rPr>
          <w:sz w:val="24"/>
          <w:szCs w:val="24"/>
        </w:rPr>
        <w:t>Toddlers</w:t>
      </w:r>
      <w:r w:rsidR="430B3B17" w:rsidRPr="4EF77CAA">
        <w:rPr>
          <w:sz w:val="24"/>
          <w:szCs w:val="24"/>
        </w:rPr>
        <w:t>_________________________________________________________________</w:t>
      </w:r>
      <w:r w:rsidR="351E6F24" w:rsidRPr="4EF77CAA">
        <w:rPr>
          <w:sz w:val="24"/>
          <w:szCs w:val="24"/>
        </w:rPr>
        <w:t>_____</w:t>
      </w:r>
    </w:p>
    <w:p w14:paraId="6549AFF4" w14:textId="6FA6F732" w:rsidR="0073055B" w:rsidRDefault="00551D6B" w:rsidP="4EF77CAA">
      <w:pPr>
        <w:numPr>
          <w:ilvl w:val="1"/>
          <w:numId w:val="5"/>
        </w:numPr>
        <w:ind w:left="721" w:right="298" w:hanging="274"/>
        <w:rPr>
          <w:sz w:val="24"/>
          <w:szCs w:val="24"/>
        </w:rPr>
      </w:pPr>
      <w:r w:rsidRPr="4EF77CAA">
        <w:rPr>
          <w:sz w:val="24"/>
          <w:szCs w:val="24"/>
        </w:rPr>
        <w:t xml:space="preserve">People </w:t>
      </w:r>
      <w:r w:rsidR="007A183A" w:rsidRPr="4EF77CAA">
        <w:rPr>
          <w:sz w:val="24"/>
          <w:szCs w:val="24"/>
        </w:rPr>
        <w:t>move</w:t>
      </w:r>
      <w:r w:rsidRPr="4EF77CAA">
        <w:rPr>
          <w:sz w:val="24"/>
          <w:szCs w:val="24"/>
        </w:rPr>
        <w:t xml:space="preserve"> differently, awkwardly</w:t>
      </w:r>
      <w:r w:rsidR="007A183A">
        <w:rPr>
          <w:sz w:val="24"/>
          <w:szCs w:val="24"/>
        </w:rPr>
        <w:t>,</w:t>
      </w:r>
      <w:r w:rsidRPr="4EF77CAA">
        <w:rPr>
          <w:sz w:val="24"/>
          <w:szCs w:val="24"/>
        </w:rPr>
        <w:t xml:space="preserve"> or erratically</w:t>
      </w:r>
      <w:r w:rsidR="1A8A018A" w:rsidRPr="4EF77CAA">
        <w:rPr>
          <w:sz w:val="24"/>
          <w:szCs w:val="24"/>
        </w:rPr>
        <w:t>___________________________________</w:t>
      </w:r>
    </w:p>
    <w:p w14:paraId="56F00712" w14:textId="56DB3501" w:rsidR="0073055B" w:rsidRDefault="00551D6B" w:rsidP="4EF77CAA">
      <w:pPr>
        <w:numPr>
          <w:ilvl w:val="1"/>
          <w:numId w:val="5"/>
        </w:numPr>
        <w:ind w:left="721" w:right="298" w:hanging="274"/>
        <w:rPr>
          <w:sz w:val="24"/>
          <w:szCs w:val="24"/>
        </w:rPr>
      </w:pPr>
      <w:r w:rsidRPr="4EF77CAA">
        <w:rPr>
          <w:sz w:val="24"/>
          <w:szCs w:val="24"/>
        </w:rPr>
        <w:lastRenderedPageBreak/>
        <w:t>People using assistive equipment such as crutches, a wheelchair</w:t>
      </w:r>
      <w:r w:rsidR="007A183A">
        <w:rPr>
          <w:sz w:val="24"/>
          <w:szCs w:val="24"/>
        </w:rPr>
        <w:t>,</w:t>
      </w:r>
      <w:r w:rsidRPr="4EF77CAA">
        <w:rPr>
          <w:sz w:val="24"/>
          <w:szCs w:val="24"/>
        </w:rPr>
        <w:t xml:space="preserve"> or walker</w:t>
      </w:r>
      <w:r w:rsidR="2E2D824E" w:rsidRPr="4EF77CAA">
        <w:rPr>
          <w:sz w:val="24"/>
          <w:szCs w:val="24"/>
        </w:rPr>
        <w:t>______________</w:t>
      </w:r>
    </w:p>
    <w:p w14:paraId="514C18CD" w14:textId="0C1078AC" w:rsidR="0073055B" w:rsidRDefault="00551D6B" w:rsidP="4EF77CAA">
      <w:pPr>
        <w:numPr>
          <w:ilvl w:val="1"/>
          <w:numId w:val="5"/>
        </w:numPr>
        <w:spacing w:after="463"/>
        <w:ind w:left="721" w:right="298" w:hanging="274"/>
        <w:rPr>
          <w:sz w:val="24"/>
          <w:szCs w:val="24"/>
        </w:rPr>
      </w:pPr>
      <w:r w:rsidRPr="4EF77CAA">
        <w:rPr>
          <w:sz w:val="24"/>
          <w:szCs w:val="24"/>
        </w:rPr>
        <w:t>Crowds</w:t>
      </w:r>
      <w:r w:rsidR="0BF48386" w:rsidRPr="4EF77CAA">
        <w:rPr>
          <w:sz w:val="24"/>
          <w:szCs w:val="24"/>
        </w:rPr>
        <w:t>_______________________________________________________________________</w:t>
      </w:r>
    </w:p>
    <w:p w14:paraId="4F42AB33" w14:textId="77777777" w:rsidR="007A183A" w:rsidRDefault="007A183A" w:rsidP="4992F937">
      <w:pPr>
        <w:spacing w:after="83"/>
        <w:ind w:left="360" w:right="298" w:hanging="360"/>
        <w:rPr>
          <w:sz w:val="24"/>
          <w:szCs w:val="24"/>
        </w:rPr>
      </w:pPr>
    </w:p>
    <w:p w14:paraId="6F605373" w14:textId="714247EC" w:rsidR="0073055B" w:rsidRDefault="00D6617C" w:rsidP="4992F937">
      <w:pPr>
        <w:spacing w:after="83"/>
        <w:ind w:left="360" w:right="298" w:hanging="360"/>
        <w:rPr>
          <w:sz w:val="24"/>
          <w:szCs w:val="24"/>
        </w:rPr>
      </w:pPr>
      <w:r>
        <w:rPr>
          <w:sz w:val="24"/>
          <w:szCs w:val="24"/>
        </w:rPr>
        <w:t>6</w:t>
      </w:r>
      <w:r w:rsidR="0AFD6553" w:rsidRPr="4992F937">
        <w:rPr>
          <w:sz w:val="24"/>
          <w:szCs w:val="24"/>
        </w:rPr>
        <w:t xml:space="preserve">. </w:t>
      </w:r>
      <w:r w:rsidR="00551D6B" w:rsidRPr="4992F937">
        <w:rPr>
          <w:sz w:val="24"/>
          <w:szCs w:val="24"/>
        </w:rPr>
        <w:t xml:space="preserve">In this line of work, our </w:t>
      </w:r>
      <w:r w:rsidR="267F9F4D" w:rsidRPr="4992F937">
        <w:rPr>
          <w:sz w:val="24"/>
          <w:szCs w:val="24"/>
        </w:rPr>
        <w:t>canine</w:t>
      </w:r>
      <w:r w:rsidR="00551D6B" w:rsidRPr="4992F937">
        <w:rPr>
          <w:sz w:val="24"/>
          <w:szCs w:val="24"/>
        </w:rPr>
        <w:t xml:space="preserve">s can potentially </w:t>
      </w:r>
      <w:r w:rsidR="34655229" w:rsidRPr="4992F937">
        <w:rPr>
          <w:sz w:val="24"/>
          <w:szCs w:val="24"/>
        </w:rPr>
        <w:t>encounter</w:t>
      </w:r>
      <w:r w:rsidR="00551D6B" w:rsidRPr="4992F937">
        <w:rPr>
          <w:sz w:val="24"/>
          <w:szCs w:val="24"/>
        </w:rPr>
        <w:t xml:space="preserve"> other </w:t>
      </w:r>
      <w:r w:rsidR="267F9F4D" w:rsidRPr="4992F937">
        <w:rPr>
          <w:sz w:val="24"/>
          <w:szCs w:val="24"/>
        </w:rPr>
        <w:t>canine</w:t>
      </w:r>
      <w:r w:rsidR="00551D6B" w:rsidRPr="4992F937">
        <w:rPr>
          <w:sz w:val="24"/>
          <w:szCs w:val="24"/>
        </w:rPr>
        <w:t xml:space="preserve">s during visits, such as other therapy </w:t>
      </w:r>
      <w:r w:rsidR="267F9F4D" w:rsidRPr="4992F937">
        <w:rPr>
          <w:sz w:val="24"/>
          <w:szCs w:val="24"/>
        </w:rPr>
        <w:t>canine</w:t>
      </w:r>
      <w:r w:rsidR="00551D6B" w:rsidRPr="4992F937">
        <w:rPr>
          <w:sz w:val="24"/>
          <w:szCs w:val="24"/>
        </w:rPr>
        <w:t xml:space="preserve">s, service </w:t>
      </w:r>
      <w:r w:rsidR="267F9F4D" w:rsidRPr="4992F937">
        <w:rPr>
          <w:sz w:val="24"/>
          <w:szCs w:val="24"/>
        </w:rPr>
        <w:t>canine</w:t>
      </w:r>
      <w:r w:rsidR="00551D6B" w:rsidRPr="4992F937">
        <w:rPr>
          <w:sz w:val="24"/>
          <w:szCs w:val="24"/>
        </w:rPr>
        <w:t>s</w:t>
      </w:r>
      <w:r w:rsidR="007A183A">
        <w:rPr>
          <w:sz w:val="24"/>
          <w:szCs w:val="24"/>
        </w:rPr>
        <w:t>,</w:t>
      </w:r>
      <w:r w:rsidR="00551D6B" w:rsidRPr="4992F937">
        <w:rPr>
          <w:sz w:val="24"/>
          <w:szCs w:val="24"/>
        </w:rPr>
        <w:t xml:space="preserve"> or pets.</w:t>
      </w:r>
    </w:p>
    <w:p w14:paraId="5D6E60F5" w14:textId="338E2B9F" w:rsidR="0073055B" w:rsidRDefault="00551D6B" w:rsidP="4EF77CAA">
      <w:pPr>
        <w:numPr>
          <w:ilvl w:val="1"/>
          <w:numId w:val="4"/>
        </w:numPr>
        <w:spacing w:after="486"/>
        <w:ind w:right="298" w:hanging="360"/>
        <w:rPr>
          <w:sz w:val="24"/>
          <w:szCs w:val="24"/>
        </w:rPr>
      </w:pPr>
      <w:r w:rsidRPr="4EF77CAA">
        <w:rPr>
          <w:sz w:val="24"/>
          <w:szCs w:val="24"/>
        </w:rPr>
        <w:t xml:space="preserve">How does your </w:t>
      </w:r>
      <w:r w:rsidR="267F9F4D" w:rsidRPr="4EF77CAA">
        <w:rPr>
          <w:sz w:val="24"/>
          <w:szCs w:val="24"/>
        </w:rPr>
        <w:t>canine</w:t>
      </w:r>
      <w:r w:rsidRPr="4EF77CAA">
        <w:rPr>
          <w:sz w:val="24"/>
          <w:szCs w:val="24"/>
        </w:rPr>
        <w:t xml:space="preserve"> react when meeting small </w:t>
      </w:r>
      <w:r w:rsidR="0FC747BA" w:rsidRPr="4EF77CAA">
        <w:rPr>
          <w:sz w:val="24"/>
          <w:szCs w:val="24"/>
        </w:rPr>
        <w:t>canine</w:t>
      </w:r>
      <w:r w:rsidRPr="4EF77CAA">
        <w:rPr>
          <w:sz w:val="24"/>
          <w:szCs w:val="24"/>
        </w:rPr>
        <w:t xml:space="preserve">s? Large </w:t>
      </w:r>
      <w:r w:rsidR="0FC747BA" w:rsidRPr="4EF77CAA">
        <w:rPr>
          <w:sz w:val="24"/>
          <w:szCs w:val="24"/>
        </w:rPr>
        <w:t>canine</w:t>
      </w:r>
      <w:r w:rsidRPr="4EF77CAA">
        <w:rPr>
          <w:sz w:val="24"/>
          <w:szCs w:val="24"/>
        </w:rPr>
        <w:t>s?</w:t>
      </w:r>
    </w:p>
    <w:p w14:paraId="6E8A6C58" w14:textId="10D45894" w:rsidR="0073055B" w:rsidRDefault="00551D6B" w:rsidP="4EF77CAA">
      <w:pPr>
        <w:numPr>
          <w:ilvl w:val="1"/>
          <w:numId w:val="4"/>
        </w:numPr>
        <w:spacing w:after="485"/>
        <w:ind w:right="298" w:hanging="360"/>
        <w:rPr>
          <w:sz w:val="24"/>
          <w:szCs w:val="24"/>
        </w:rPr>
      </w:pPr>
      <w:r w:rsidRPr="4EF77CAA">
        <w:rPr>
          <w:sz w:val="24"/>
          <w:szCs w:val="24"/>
        </w:rPr>
        <w:t xml:space="preserve">How does your </w:t>
      </w:r>
      <w:r w:rsidR="267F9F4D" w:rsidRPr="4EF77CAA">
        <w:rPr>
          <w:sz w:val="24"/>
          <w:szCs w:val="24"/>
        </w:rPr>
        <w:t>canine</w:t>
      </w:r>
      <w:r w:rsidRPr="4EF77CAA">
        <w:rPr>
          <w:sz w:val="24"/>
          <w:szCs w:val="24"/>
        </w:rPr>
        <w:t xml:space="preserve"> react when meeting other species, such as cats or horses?</w:t>
      </w:r>
    </w:p>
    <w:p w14:paraId="4F6B67E6" w14:textId="4BAEA1F0" w:rsidR="0073055B" w:rsidRDefault="00551D6B" w:rsidP="4EF77CAA">
      <w:pPr>
        <w:numPr>
          <w:ilvl w:val="1"/>
          <w:numId w:val="4"/>
        </w:numPr>
        <w:spacing w:after="482"/>
        <w:ind w:right="298" w:hanging="360"/>
        <w:rPr>
          <w:sz w:val="24"/>
          <w:szCs w:val="24"/>
        </w:rPr>
      </w:pPr>
      <w:r w:rsidRPr="4992F937">
        <w:rPr>
          <w:sz w:val="24"/>
          <w:szCs w:val="24"/>
        </w:rPr>
        <w:t xml:space="preserve">How do you manage your </w:t>
      </w:r>
      <w:r w:rsidR="267F9F4D" w:rsidRPr="4992F937">
        <w:rPr>
          <w:sz w:val="24"/>
          <w:szCs w:val="24"/>
        </w:rPr>
        <w:t>canine</w:t>
      </w:r>
      <w:r w:rsidRPr="4992F937">
        <w:rPr>
          <w:sz w:val="24"/>
          <w:szCs w:val="24"/>
        </w:rPr>
        <w:t xml:space="preserve">’s reaction to other </w:t>
      </w:r>
      <w:r w:rsidR="267F9F4D" w:rsidRPr="4992F937">
        <w:rPr>
          <w:sz w:val="24"/>
          <w:szCs w:val="24"/>
        </w:rPr>
        <w:t>canine</w:t>
      </w:r>
      <w:r w:rsidRPr="4992F937">
        <w:rPr>
          <w:sz w:val="24"/>
          <w:szCs w:val="24"/>
        </w:rPr>
        <w:t xml:space="preserve">s? </w:t>
      </w:r>
      <w:bookmarkStart w:id="1" w:name="_Hlk202423742"/>
      <w:r w:rsidRPr="4992F937">
        <w:rPr>
          <w:sz w:val="24"/>
          <w:szCs w:val="24"/>
        </w:rPr>
        <w:t xml:space="preserve">Examples might </w:t>
      </w:r>
      <w:r w:rsidR="06A8A6AF" w:rsidRPr="4992F937">
        <w:rPr>
          <w:sz w:val="24"/>
          <w:szCs w:val="24"/>
        </w:rPr>
        <w:t>include</w:t>
      </w:r>
      <w:r w:rsidRPr="4992F937">
        <w:rPr>
          <w:sz w:val="24"/>
          <w:szCs w:val="24"/>
        </w:rPr>
        <w:t xml:space="preserve"> redirecting their attention, talking to your </w:t>
      </w:r>
      <w:r w:rsidR="267F9F4D" w:rsidRPr="4992F937">
        <w:rPr>
          <w:sz w:val="24"/>
          <w:szCs w:val="24"/>
        </w:rPr>
        <w:t>canine</w:t>
      </w:r>
      <w:r w:rsidRPr="4992F937">
        <w:rPr>
          <w:sz w:val="24"/>
          <w:szCs w:val="24"/>
        </w:rPr>
        <w:t xml:space="preserve">, </w:t>
      </w:r>
      <w:r w:rsidR="007A183A">
        <w:rPr>
          <w:sz w:val="24"/>
          <w:szCs w:val="24"/>
        </w:rPr>
        <w:t xml:space="preserve">or </w:t>
      </w:r>
      <w:r w:rsidRPr="4992F937">
        <w:rPr>
          <w:sz w:val="24"/>
          <w:szCs w:val="24"/>
        </w:rPr>
        <w:t>walking in another direction.</w:t>
      </w:r>
    </w:p>
    <w:p w14:paraId="0D0D665C" w14:textId="31778F02" w:rsidR="4992F937" w:rsidRDefault="4992F937" w:rsidP="4992F937">
      <w:pPr>
        <w:spacing w:after="815"/>
        <w:ind w:left="360" w:right="298" w:hanging="360"/>
        <w:rPr>
          <w:sz w:val="24"/>
          <w:szCs w:val="24"/>
        </w:rPr>
      </w:pPr>
    </w:p>
    <w:p w14:paraId="667DCD2D" w14:textId="7D0E1C0E" w:rsidR="0073055B" w:rsidRDefault="00D6617C" w:rsidP="4992F937">
      <w:pPr>
        <w:spacing w:after="815"/>
        <w:ind w:left="360" w:right="298" w:hanging="360"/>
        <w:rPr>
          <w:sz w:val="24"/>
          <w:szCs w:val="24"/>
        </w:rPr>
      </w:pPr>
      <w:r>
        <w:rPr>
          <w:sz w:val="24"/>
          <w:szCs w:val="24"/>
        </w:rPr>
        <w:t>7</w:t>
      </w:r>
      <w:r w:rsidR="7597D3CE" w:rsidRPr="4992F937">
        <w:rPr>
          <w:sz w:val="24"/>
          <w:szCs w:val="24"/>
        </w:rPr>
        <w:t xml:space="preserve">. </w:t>
      </w:r>
      <w:r w:rsidR="00551D6B" w:rsidRPr="4992F937">
        <w:rPr>
          <w:sz w:val="24"/>
          <w:szCs w:val="24"/>
        </w:rPr>
        <w:t xml:space="preserve">As a handler, you will have the opportunity to interact with a wide variety of people, possibly those with </w:t>
      </w:r>
      <w:r w:rsidR="4D7E3484" w:rsidRPr="4992F937">
        <w:rPr>
          <w:sz w:val="24"/>
          <w:szCs w:val="24"/>
        </w:rPr>
        <w:t>PTSD</w:t>
      </w:r>
      <w:r w:rsidR="00551D6B" w:rsidRPr="4992F937">
        <w:rPr>
          <w:sz w:val="24"/>
          <w:szCs w:val="24"/>
        </w:rPr>
        <w:t xml:space="preserve"> or people displaying strong </w:t>
      </w:r>
      <w:r w:rsidR="5A862BFC" w:rsidRPr="4992F937">
        <w:rPr>
          <w:sz w:val="24"/>
          <w:szCs w:val="24"/>
        </w:rPr>
        <w:t>emotions</w:t>
      </w:r>
      <w:r w:rsidR="00551D6B" w:rsidRPr="4992F937">
        <w:rPr>
          <w:sz w:val="24"/>
          <w:szCs w:val="24"/>
        </w:rPr>
        <w:t>. What visiting scenarios do you anticipate might cause you, the handler, to be uncomfortable or stressed?</w:t>
      </w:r>
    </w:p>
    <w:p w14:paraId="57AE789B" w14:textId="77777777" w:rsidR="00D6617C" w:rsidRDefault="00D6617C" w:rsidP="4992F937">
      <w:pPr>
        <w:spacing w:after="815"/>
        <w:ind w:left="360" w:right="298" w:hanging="360"/>
        <w:rPr>
          <w:color w:val="000000" w:themeColor="text1"/>
          <w:sz w:val="24"/>
          <w:szCs w:val="24"/>
        </w:rPr>
      </w:pPr>
    </w:p>
    <w:p w14:paraId="2C8C8362" w14:textId="1060411C" w:rsidR="625462F6" w:rsidRDefault="00D6617C" w:rsidP="4992F937">
      <w:pPr>
        <w:spacing w:after="815"/>
        <w:ind w:left="360" w:right="298" w:hanging="360"/>
        <w:rPr>
          <w:color w:val="000000" w:themeColor="text1"/>
          <w:sz w:val="24"/>
          <w:szCs w:val="24"/>
        </w:rPr>
      </w:pPr>
      <w:r>
        <w:rPr>
          <w:color w:val="000000" w:themeColor="text1"/>
          <w:sz w:val="24"/>
          <w:szCs w:val="24"/>
        </w:rPr>
        <w:t>8</w:t>
      </w:r>
      <w:r w:rsidR="08C353F9" w:rsidRPr="4992F937">
        <w:rPr>
          <w:color w:val="000000" w:themeColor="text1"/>
          <w:sz w:val="24"/>
          <w:szCs w:val="24"/>
        </w:rPr>
        <w:t xml:space="preserve">. </w:t>
      </w:r>
      <w:r w:rsidR="625462F6" w:rsidRPr="4992F937">
        <w:rPr>
          <w:color w:val="000000" w:themeColor="text1"/>
          <w:sz w:val="24"/>
          <w:szCs w:val="24"/>
        </w:rPr>
        <w:t xml:space="preserve">This is a </w:t>
      </w:r>
      <w:r w:rsidR="007A183A">
        <w:rPr>
          <w:color w:val="000000" w:themeColor="text1"/>
          <w:sz w:val="24"/>
          <w:szCs w:val="24"/>
        </w:rPr>
        <w:t>volunteer-run</w:t>
      </w:r>
      <w:r w:rsidR="625462F6" w:rsidRPr="4992F937">
        <w:rPr>
          <w:color w:val="000000" w:themeColor="text1"/>
          <w:sz w:val="24"/>
          <w:szCs w:val="24"/>
        </w:rPr>
        <w:t xml:space="preserve"> </w:t>
      </w:r>
      <w:r w:rsidR="781292CD" w:rsidRPr="4992F937">
        <w:rPr>
          <w:color w:val="000000" w:themeColor="text1"/>
          <w:sz w:val="24"/>
          <w:szCs w:val="24"/>
        </w:rPr>
        <w:t>organization</w:t>
      </w:r>
      <w:r w:rsidR="007A183A">
        <w:rPr>
          <w:color w:val="000000" w:themeColor="text1"/>
          <w:sz w:val="24"/>
          <w:szCs w:val="24"/>
        </w:rPr>
        <w:t>,</w:t>
      </w:r>
      <w:r w:rsidR="625462F6" w:rsidRPr="4992F937">
        <w:rPr>
          <w:color w:val="000000" w:themeColor="text1"/>
          <w:sz w:val="24"/>
          <w:szCs w:val="24"/>
        </w:rPr>
        <w:t xml:space="preserve"> and we are funded from </w:t>
      </w:r>
      <w:r w:rsidR="6FDB188F" w:rsidRPr="4992F937">
        <w:rPr>
          <w:color w:val="000000" w:themeColor="text1"/>
          <w:sz w:val="24"/>
          <w:szCs w:val="24"/>
        </w:rPr>
        <w:t>donations;</w:t>
      </w:r>
      <w:r w:rsidR="625462F6" w:rsidRPr="4992F937">
        <w:rPr>
          <w:color w:val="000000" w:themeColor="text1"/>
          <w:sz w:val="24"/>
          <w:szCs w:val="24"/>
        </w:rPr>
        <w:t xml:space="preserve"> would you be willing to </w:t>
      </w:r>
      <w:r w:rsidR="5B2C7F48" w:rsidRPr="4992F937">
        <w:rPr>
          <w:color w:val="000000" w:themeColor="text1"/>
          <w:sz w:val="24"/>
          <w:szCs w:val="24"/>
        </w:rPr>
        <w:t>volunteer</w:t>
      </w:r>
      <w:r w:rsidR="625462F6" w:rsidRPr="4992F937">
        <w:rPr>
          <w:color w:val="000000" w:themeColor="text1"/>
          <w:sz w:val="24"/>
          <w:szCs w:val="24"/>
        </w:rPr>
        <w:t xml:space="preserve"> your time at </w:t>
      </w:r>
      <w:r w:rsidR="0FBAA74F" w:rsidRPr="4992F937">
        <w:rPr>
          <w:color w:val="000000" w:themeColor="text1"/>
          <w:sz w:val="24"/>
          <w:szCs w:val="24"/>
        </w:rPr>
        <w:t>Fundraising</w:t>
      </w:r>
      <w:r w:rsidR="625462F6" w:rsidRPr="4992F937">
        <w:rPr>
          <w:color w:val="000000" w:themeColor="text1"/>
          <w:sz w:val="24"/>
          <w:szCs w:val="24"/>
        </w:rPr>
        <w:t xml:space="preserve"> Events</w:t>
      </w:r>
      <w:r w:rsidR="6B29F33B" w:rsidRPr="4992F937">
        <w:rPr>
          <w:color w:val="000000" w:themeColor="text1"/>
          <w:sz w:val="24"/>
          <w:szCs w:val="24"/>
        </w:rPr>
        <w:t xml:space="preserve"> or Functions</w:t>
      </w:r>
      <w:r w:rsidR="508B1C4A" w:rsidRPr="4992F937">
        <w:rPr>
          <w:color w:val="000000" w:themeColor="text1"/>
          <w:sz w:val="24"/>
          <w:szCs w:val="24"/>
        </w:rPr>
        <w:t>?</w:t>
      </w:r>
    </w:p>
    <w:p w14:paraId="46EC2464" w14:textId="034C41DD" w:rsidR="7D6BB01B" w:rsidRDefault="00D6617C" w:rsidP="4992F937">
      <w:pPr>
        <w:spacing w:after="815"/>
        <w:ind w:left="360" w:right="298" w:hanging="360"/>
        <w:rPr>
          <w:color w:val="000000" w:themeColor="text1"/>
          <w:sz w:val="24"/>
          <w:szCs w:val="24"/>
        </w:rPr>
      </w:pPr>
      <w:r>
        <w:rPr>
          <w:color w:val="000000" w:themeColor="text1"/>
          <w:sz w:val="24"/>
          <w:szCs w:val="24"/>
        </w:rPr>
        <w:lastRenderedPageBreak/>
        <w:t>9</w:t>
      </w:r>
      <w:r w:rsidR="6A3DA382" w:rsidRPr="4992F937">
        <w:rPr>
          <w:color w:val="000000" w:themeColor="text1"/>
          <w:sz w:val="24"/>
          <w:szCs w:val="24"/>
        </w:rPr>
        <w:t xml:space="preserve">. </w:t>
      </w:r>
      <w:r w:rsidR="7D6BB01B" w:rsidRPr="4992F937">
        <w:rPr>
          <w:color w:val="000000" w:themeColor="text1"/>
          <w:sz w:val="24"/>
          <w:szCs w:val="24"/>
        </w:rPr>
        <w:t xml:space="preserve">Can you handle social situations if </w:t>
      </w:r>
      <w:r w:rsidR="002E3AD7" w:rsidRPr="4992F937">
        <w:rPr>
          <w:color w:val="000000" w:themeColor="text1"/>
          <w:sz w:val="24"/>
          <w:szCs w:val="24"/>
        </w:rPr>
        <w:t>approached</w:t>
      </w:r>
      <w:r w:rsidR="7D6BB01B" w:rsidRPr="4992F937">
        <w:rPr>
          <w:color w:val="000000" w:themeColor="text1"/>
          <w:sz w:val="24"/>
          <w:szCs w:val="24"/>
        </w:rPr>
        <w:t xml:space="preserve"> </w:t>
      </w:r>
      <w:r w:rsidR="002E3AD7">
        <w:rPr>
          <w:color w:val="000000" w:themeColor="text1"/>
          <w:sz w:val="24"/>
          <w:szCs w:val="24"/>
        </w:rPr>
        <w:t xml:space="preserve">by </w:t>
      </w:r>
      <w:r w:rsidR="7D6BB01B" w:rsidRPr="4992F937">
        <w:rPr>
          <w:color w:val="000000" w:themeColor="text1"/>
          <w:sz w:val="24"/>
          <w:szCs w:val="24"/>
        </w:rPr>
        <w:t>your service dog and communicate with them if they as</w:t>
      </w:r>
      <w:r w:rsidR="31457090" w:rsidRPr="4992F937">
        <w:rPr>
          <w:color w:val="000000" w:themeColor="text1"/>
          <w:sz w:val="24"/>
          <w:szCs w:val="24"/>
        </w:rPr>
        <w:t>k you questions?</w:t>
      </w:r>
      <w:r w:rsidR="0436DD57" w:rsidRPr="4992F937">
        <w:rPr>
          <w:color w:val="000000" w:themeColor="text1"/>
          <w:sz w:val="24"/>
          <w:szCs w:val="24"/>
        </w:rPr>
        <w:t xml:space="preserve"> Can you safely advocate for your Canine to say no to </w:t>
      </w:r>
      <w:r w:rsidR="002E3AD7">
        <w:rPr>
          <w:color w:val="000000" w:themeColor="text1"/>
          <w:sz w:val="24"/>
          <w:szCs w:val="24"/>
        </w:rPr>
        <w:t>an individual</w:t>
      </w:r>
      <w:r w:rsidR="0436DD57" w:rsidRPr="4992F937">
        <w:rPr>
          <w:color w:val="000000" w:themeColor="text1"/>
          <w:sz w:val="24"/>
          <w:szCs w:val="24"/>
        </w:rPr>
        <w:t xml:space="preserve"> from touching them?</w:t>
      </w:r>
    </w:p>
    <w:p w14:paraId="154EAC87" w14:textId="65397871" w:rsidR="31457090" w:rsidRDefault="00D6617C" w:rsidP="00AE75DA">
      <w:pPr>
        <w:spacing w:after="815"/>
        <w:ind w:left="0" w:right="298" w:firstLine="0"/>
        <w:rPr>
          <w:color w:val="000000" w:themeColor="text1"/>
          <w:sz w:val="24"/>
          <w:szCs w:val="24"/>
        </w:rPr>
      </w:pPr>
      <w:r>
        <w:rPr>
          <w:color w:val="000000" w:themeColor="text1"/>
          <w:sz w:val="24"/>
          <w:szCs w:val="24"/>
        </w:rPr>
        <w:t>10</w:t>
      </w:r>
      <w:r w:rsidR="343F4D0F" w:rsidRPr="4992F937">
        <w:rPr>
          <w:color w:val="000000" w:themeColor="text1"/>
          <w:sz w:val="24"/>
          <w:szCs w:val="24"/>
        </w:rPr>
        <w:t xml:space="preserve">. </w:t>
      </w:r>
      <w:r w:rsidR="31457090" w:rsidRPr="4992F937">
        <w:rPr>
          <w:color w:val="000000" w:themeColor="text1"/>
          <w:sz w:val="24"/>
          <w:szCs w:val="24"/>
        </w:rPr>
        <w:t xml:space="preserve">Can you safely advocate for your Canine to say no to </w:t>
      </w:r>
      <w:r w:rsidR="002E3AD7">
        <w:rPr>
          <w:color w:val="000000" w:themeColor="text1"/>
          <w:sz w:val="24"/>
          <w:szCs w:val="24"/>
        </w:rPr>
        <w:t>an individual</w:t>
      </w:r>
      <w:r w:rsidR="31457090" w:rsidRPr="4992F937">
        <w:rPr>
          <w:color w:val="000000" w:themeColor="text1"/>
          <w:sz w:val="24"/>
          <w:szCs w:val="24"/>
        </w:rPr>
        <w:t xml:space="preserve"> from touching them?</w:t>
      </w:r>
    </w:p>
    <w:p w14:paraId="15909C91" w14:textId="0B67988E" w:rsidR="1B362612" w:rsidRDefault="00D6617C" w:rsidP="00AE75DA">
      <w:pPr>
        <w:spacing w:after="815" w:line="240" w:lineRule="auto"/>
        <w:ind w:left="0" w:right="298" w:firstLine="0"/>
        <w:rPr>
          <w:color w:val="000000" w:themeColor="text1"/>
          <w:sz w:val="24"/>
          <w:szCs w:val="24"/>
        </w:rPr>
      </w:pPr>
      <w:r>
        <w:rPr>
          <w:color w:val="000000" w:themeColor="text1"/>
          <w:sz w:val="24"/>
          <w:szCs w:val="24"/>
        </w:rPr>
        <w:t>11</w:t>
      </w:r>
      <w:r w:rsidR="0E3A3249" w:rsidRPr="4992F937">
        <w:rPr>
          <w:color w:val="000000" w:themeColor="text1"/>
          <w:sz w:val="24"/>
          <w:szCs w:val="24"/>
        </w:rPr>
        <w:t xml:space="preserve">. </w:t>
      </w:r>
      <w:r w:rsidR="1B362612" w:rsidRPr="4992F937">
        <w:rPr>
          <w:color w:val="000000" w:themeColor="text1"/>
          <w:sz w:val="24"/>
          <w:szCs w:val="24"/>
        </w:rPr>
        <w:t xml:space="preserve">Do you have other Means of coping with your </w:t>
      </w:r>
      <w:r w:rsidR="5AFA453B" w:rsidRPr="4992F937">
        <w:rPr>
          <w:color w:val="000000" w:themeColor="text1"/>
          <w:sz w:val="24"/>
          <w:szCs w:val="24"/>
        </w:rPr>
        <w:t>medical</w:t>
      </w:r>
      <w:r w:rsidR="002E3AD7">
        <w:rPr>
          <w:color w:val="000000" w:themeColor="text1"/>
          <w:sz w:val="24"/>
          <w:szCs w:val="24"/>
        </w:rPr>
        <w:t>,</w:t>
      </w:r>
      <w:r w:rsidR="5AFA453B" w:rsidRPr="4992F937">
        <w:rPr>
          <w:color w:val="000000" w:themeColor="text1"/>
          <w:sz w:val="24"/>
          <w:szCs w:val="24"/>
        </w:rPr>
        <w:t xml:space="preserve"> mental/physical </w:t>
      </w:r>
      <w:r w:rsidR="58B37B80" w:rsidRPr="4992F937">
        <w:rPr>
          <w:color w:val="000000" w:themeColor="text1"/>
          <w:sz w:val="24"/>
          <w:szCs w:val="24"/>
        </w:rPr>
        <w:t>disability</w:t>
      </w:r>
      <w:r w:rsidR="1B362612" w:rsidRPr="4992F937">
        <w:rPr>
          <w:color w:val="000000" w:themeColor="text1"/>
          <w:sz w:val="24"/>
          <w:szCs w:val="24"/>
        </w:rPr>
        <w:t xml:space="preserve"> other than a Service Dog?</w:t>
      </w:r>
      <w:r w:rsidR="0A488D31" w:rsidRPr="4992F937">
        <w:rPr>
          <w:color w:val="000000" w:themeColor="text1"/>
          <w:sz w:val="24"/>
          <w:szCs w:val="24"/>
        </w:rPr>
        <w:t xml:space="preserve"> If you do, what is it?</w:t>
      </w:r>
    </w:p>
    <w:p w14:paraId="348FB231" w14:textId="70973735" w:rsidR="0E9243F4" w:rsidRDefault="57B8A50A" w:rsidP="4992F937">
      <w:pPr>
        <w:spacing w:after="815" w:line="240" w:lineRule="auto"/>
        <w:ind w:left="360" w:right="298" w:hanging="360"/>
        <w:rPr>
          <w:color w:val="000000" w:themeColor="text1"/>
          <w:sz w:val="24"/>
          <w:szCs w:val="24"/>
        </w:rPr>
      </w:pPr>
      <w:r w:rsidRPr="4992F937">
        <w:rPr>
          <w:color w:val="000000" w:themeColor="text1"/>
          <w:sz w:val="24"/>
          <w:szCs w:val="24"/>
        </w:rPr>
        <w:t>1</w:t>
      </w:r>
      <w:r w:rsidR="00D6617C">
        <w:rPr>
          <w:color w:val="000000" w:themeColor="text1"/>
          <w:sz w:val="24"/>
          <w:szCs w:val="24"/>
        </w:rPr>
        <w:t>2</w:t>
      </w:r>
      <w:r w:rsidRPr="4992F937">
        <w:rPr>
          <w:color w:val="000000" w:themeColor="text1"/>
          <w:sz w:val="24"/>
          <w:szCs w:val="24"/>
        </w:rPr>
        <w:t xml:space="preserve">. </w:t>
      </w:r>
      <w:r w:rsidR="0E9243F4" w:rsidRPr="4992F937">
        <w:rPr>
          <w:color w:val="000000" w:themeColor="text1"/>
          <w:sz w:val="24"/>
          <w:szCs w:val="24"/>
        </w:rPr>
        <w:t xml:space="preserve"> Can you </w:t>
      </w:r>
      <w:r w:rsidR="002E3AD7">
        <w:rPr>
          <w:color w:val="000000" w:themeColor="text1"/>
          <w:sz w:val="24"/>
          <w:szCs w:val="24"/>
        </w:rPr>
        <w:t>commit</w:t>
      </w:r>
      <w:r w:rsidR="0E9243F4" w:rsidRPr="4992F937">
        <w:rPr>
          <w:color w:val="000000" w:themeColor="text1"/>
          <w:sz w:val="24"/>
          <w:szCs w:val="24"/>
        </w:rPr>
        <w:t xml:space="preserve"> </w:t>
      </w:r>
      <w:r w:rsidR="002E3AD7">
        <w:rPr>
          <w:color w:val="000000" w:themeColor="text1"/>
          <w:sz w:val="24"/>
          <w:szCs w:val="24"/>
        </w:rPr>
        <w:t xml:space="preserve">to </w:t>
      </w:r>
      <w:r w:rsidR="0E9243F4" w:rsidRPr="4992F937">
        <w:rPr>
          <w:color w:val="000000" w:themeColor="text1"/>
          <w:sz w:val="24"/>
          <w:szCs w:val="24"/>
        </w:rPr>
        <w:t xml:space="preserve">and train your Canine at home </w:t>
      </w:r>
      <w:r w:rsidR="002E3AD7">
        <w:rPr>
          <w:color w:val="000000" w:themeColor="text1"/>
          <w:sz w:val="24"/>
          <w:szCs w:val="24"/>
        </w:rPr>
        <w:t xml:space="preserve">along with </w:t>
      </w:r>
      <w:r w:rsidR="0E9243F4" w:rsidRPr="4992F937">
        <w:rPr>
          <w:color w:val="000000" w:themeColor="text1"/>
          <w:sz w:val="24"/>
          <w:szCs w:val="24"/>
        </w:rPr>
        <w:t>your Classes</w:t>
      </w:r>
      <w:r w:rsidR="2C5A00E9" w:rsidRPr="4992F937">
        <w:rPr>
          <w:color w:val="000000" w:themeColor="text1"/>
          <w:sz w:val="24"/>
          <w:szCs w:val="24"/>
        </w:rPr>
        <w:t xml:space="preserve"> weekly?</w:t>
      </w:r>
    </w:p>
    <w:p w14:paraId="6084C23D" w14:textId="1E00B6D8" w:rsidR="21DDD60F" w:rsidRDefault="4D46960C" w:rsidP="4992F937">
      <w:pPr>
        <w:spacing w:after="815" w:line="240" w:lineRule="auto"/>
        <w:ind w:left="360" w:right="298" w:hanging="360"/>
        <w:rPr>
          <w:color w:val="000000" w:themeColor="text1"/>
          <w:sz w:val="24"/>
          <w:szCs w:val="24"/>
        </w:rPr>
      </w:pPr>
      <w:r w:rsidRPr="4992F937">
        <w:rPr>
          <w:color w:val="000000" w:themeColor="text1"/>
          <w:sz w:val="24"/>
          <w:szCs w:val="24"/>
        </w:rPr>
        <w:t>1</w:t>
      </w:r>
      <w:r w:rsidR="00D6617C">
        <w:rPr>
          <w:color w:val="000000" w:themeColor="text1"/>
          <w:sz w:val="24"/>
          <w:szCs w:val="24"/>
        </w:rPr>
        <w:t>3</w:t>
      </w:r>
      <w:r w:rsidRPr="4992F937">
        <w:rPr>
          <w:color w:val="000000" w:themeColor="text1"/>
          <w:sz w:val="24"/>
          <w:szCs w:val="24"/>
        </w:rPr>
        <w:t xml:space="preserve">. </w:t>
      </w:r>
      <w:r w:rsidR="21DDD60F" w:rsidRPr="4992F937">
        <w:rPr>
          <w:color w:val="000000" w:themeColor="text1"/>
          <w:sz w:val="24"/>
          <w:szCs w:val="24"/>
        </w:rPr>
        <w:t>What's your household structure like, I.E</w:t>
      </w:r>
      <w:r w:rsidR="002E3AD7">
        <w:rPr>
          <w:color w:val="000000" w:themeColor="text1"/>
          <w:sz w:val="24"/>
          <w:szCs w:val="24"/>
        </w:rPr>
        <w:t>,</w:t>
      </w:r>
      <w:r w:rsidR="21DDD60F" w:rsidRPr="4992F937">
        <w:rPr>
          <w:color w:val="000000" w:themeColor="text1"/>
          <w:sz w:val="24"/>
          <w:szCs w:val="24"/>
        </w:rPr>
        <w:t xml:space="preserve"> Kids, wife, multiple dogs?</w:t>
      </w:r>
    </w:p>
    <w:p w14:paraId="3142683B" w14:textId="58C14242" w:rsidR="21DDD60F" w:rsidRDefault="7A45490D" w:rsidP="4992F937">
      <w:pPr>
        <w:spacing w:after="815" w:line="240" w:lineRule="auto"/>
        <w:ind w:left="360" w:right="298" w:hanging="360"/>
        <w:rPr>
          <w:color w:val="000000" w:themeColor="text1"/>
          <w:sz w:val="24"/>
          <w:szCs w:val="24"/>
        </w:rPr>
      </w:pPr>
      <w:r w:rsidRPr="4992F937">
        <w:rPr>
          <w:color w:val="000000" w:themeColor="text1"/>
          <w:sz w:val="24"/>
          <w:szCs w:val="24"/>
        </w:rPr>
        <w:t>1</w:t>
      </w:r>
      <w:r w:rsidR="00D6617C">
        <w:rPr>
          <w:color w:val="000000" w:themeColor="text1"/>
          <w:sz w:val="24"/>
          <w:szCs w:val="24"/>
        </w:rPr>
        <w:t>4</w:t>
      </w:r>
      <w:r w:rsidRPr="4992F937">
        <w:rPr>
          <w:color w:val="000000" w:themeColor="text1"/>
          <w:sz w:val="24"/>
          <w:szCs w:val="24"/>
        </w:rPr>
        <w:t xml:space="preserve">. </w:t>
      </w:r>
      <w:r w:rsidR="21DDD60F" w:rsidRPr="4992F937">
        <w:rPr>
          <w:color w:val="000000" w:themeColor="text1"/>
          <w:sz w:val="24"/>
          <w:szCs w:val="24"/>
        </w:rPr>
        <w:t xml:space="preserve">What Limitations do you have </w:t>
      </w:r>
      <w:r w:rsidR="002E3AD7">
        <w:rPr>
          <w:color w:val="000000" w:themeColor="text1"/>
          <w:sz w:val="24"/>
          <w:szCs w:val="24"/>
        </w:rPr>
        <w:t>mobility-wise</w:t>
      </w:r>
      <w:r w:rsidR="21DDD60F" w:rsidRPr="4992F937">
        <w:rPr>
          <w:color w:val="000000" w:themeColor="text1"/>
          <w:sz w:val="24"/>
          <w:szCs w:val="24"/>
        </w:rPr>
        <w:t xml:space="preserve">? Can you stand for longer than 10 </w:t>
      </w:r>
      <w:r w:rsidR="002E3AD7">
        <w:rPr>
          <w:color w:val="000000" w:themeColor="text1"/>
          <w:sz w:val="24"/>
          <w:szCs w:val="24"/>
        </w:rPr>
        <w:t>minutes</w:t>
      </w:r>
      <w:r w:rsidR="21DDD60F" w:rsidRPr="4992F937">
        <w:rPr>
          <w:color w:val="000000" w:themeColor="text1"/>
          <w:sz w:val="24"/>
          <w:szCs w:val="24"/>
        </w:rPr>
        <w:t>, walk around for 5min</w:t>
      </w:r>
      <w:r w:rsidR="6B0F98B8" w:rsidRPr="4992F937">
        <w:rPr>
          <w:color w:val="000000" w:themeColor="text1"/>
          <w:sz w:val="24"/>
          <w:szCs w:val="24"/>
        </w:rPr>
        <w:t xml:space="preserve"> as examples. </w:t>
      </w:r>
    </w:p>
    <w:p w14:paraId="0660FA64" w14:textId="77777777" w:rsidR="00AE75DA" w:rsidRDefault="00AE75DA" w:rsidP="001B0620">
      <w:pPr>
        <w:spacing w:after="815" w:line="240" w:lineRule="auto"/>
        <w:ind w:left="0" w:right="298" w:firstLine="0"/>
        <w:rPr>
          <w:color w:val="000000" w:themeColor="text1"/>
          <w:sz w:val="24"/>
          <w:szCs w:val="24"/>
        </w:rPr>
      </w:pPr>
    </w:p>
    <w:p w14:paraId="3085FD88" w14:textId="77777777" w:rsidR="00AE75DA" w:rsidRDefault="00AE75DA" w:rsidP="001B0620">
      <w:pPr>
        <w:spacing w:after="815" w:line="240" w:lineRule="auto"/>
        <w:ind w:left="0" w:right="298" w:firstLine="0"/>
        <w:rPr>
          <w:color w:val="000000" w:themeColor="text1"/>
          <w:sz w:val="24"/>
          <w:szCs w:val="24"/>
        </w:rPr>
      </w:pPr>
    </w:p>
    <w:p w14:paraId="2C82BB16" w14:textId="77777777" w:rsidR="00AE75DA" w:rsidRDefault="00AE75DA" w:rsidP="001B0620">
      <w:pPr>
        <w:spacing w:after="815" w:line="240" w:lineRule="auto"/>
        <w:ind w:left="0" w:right="298" w:firstLine="0"/>
        <w:rPr>
          <w:color w:val="000000" w:themeColor="text1"/>
          <w:sz w:val="24"/>
          <w:szCs w:val="24"/>
        </w:rPr>
      </w:pPr>
    </w:p>
    <w:p w14:paraId="30547AE2" w14:textId="1F5C21A0" w:rsidR="001B0620" w:rsidRDefault="176DA5A5" w:rsidP="001B0620">
      <w:pPr>
        <w:spacing w:after="815" w:line="240" w:lineRule="auto"/>
        <w:ind w:left="0" w:right="298" w:firstLine="0"/>
        <w:rPr>
          <w:color w:val="000000" w:themeColor="text1"/>
          <w:sz w:val="24"/>
          <w:szCs w:val="24"/>
        </w:rPr>
      </w:pPr>
      <w:r w:rsidRPr="4992F937">
        <w:rPr>
          <w:color w:val="000000" w:themeColor="text1"/>
          <w:sz w:val="24"/>
          <w:szCs w:val="24"/>
        </w:rPr>
        <w:lastRenderedPageBreak/>
        <w:t>1</w:t>
      </w:r>
      <w:r w:rsidR="00D6617C">
        <w:rPr>
          <w:color w:val="000000" w:themeColor="text1"/>
          <w:sz w:val="24"/>
          <w:szCs w:val="24"/>
        </w:rPr>
        <w:t>5</w:t>
      </w:r>
      <w:r w:rsidRPr="4992F937">
        <w:rPr>
          <w:color w:val="000000" w:themeColor="text1"/>
          <w:sz w:val="24"/>
          <w:szCs w:val="24"/>
        </w:rPr>
        <w:t xml:space="preserve">. </w:t>
      </w:r>
      <w:r w:rsidR="6B0F98B8" w:rsidRPr="4992F937">
        <w:rPr>
          <w:color w:val="000000" w:themeColor="text1"/>
          <w:sz w:val="24"/>
          <w:szCs w:val="24"/>
        </w:rPr>
        <w:t xml:space="preserve">Please list a </w:t>
      </w:r>
      <w:r w:rsidR="75F7775E" w:rsidRPr="4992F937">
        <w:rPr>
          <w:b/>
          <w:bCs/>
          <w:color w:val="000000" w:themeColor="text1"/>
          <w:sz w:val="24"/>
          <w:szCs w:val="24"/>
        </w:rPr>
        <w:t>SHORT-TERM</w:t>
      </w:r>
      <w:r w:rsidR="6B0F98B8" w:rsidRPr="4992F937">
        <w:rPr>
          <w:b/>
          <w:bCs/>
          <w:color w:val="000000" w:themeColor="text1"/>
          <w:sz w:val="24"/>
          <w:szCs w:val="24"/>
        </w:rPr>
        <w:t xml:space="preserve"> GOAL</w:t>
      </w:r>
      <w:r w:rsidR="6652993D" w:rsidRPr="4992F937">
        <w:rPr>
          <w:color w:val="000000" w:themeColor="text1"/>
          <w:sz w:val="24"/>
          <w:szCs w:val="24"/>
        </w:rPr>
        <w:t xml:space="preserve"> and </w:t>
      </w:r>
      <w:r w:rsidR="6652993D" w:rsidRPr="4992F937">
        <w:rPr>
          <w:b/>
          <w:bCs/>
          <w:color w:val="000000" w:themeColor="text1"/>
          <w:sz w:val="24"/>
          <w:szCs w:val="24"/>
        </w:rPr>
        <w:t>LONG-TERM GOAL</w:t>
      </w:r>
      <w:r w:rsidR="6652993D" w:rsidRPr="4992F937">
        <w:rPr>
          <w:color w:val="000000" w:themeColor="text1"/>
          <w:sz w:val="24"/>
          <w:szCs w:val="24"/>
        </w:rPr>
        <w:t xml:space="preserve"> that you would love to achieve in this program the most.  Examples could be: Increased mobility, </w:t>
      </w:r>
      <w:r w:rsidR="002FDFF6" w:rsidRPr="4992F937">
        <w:rPr>
          <w:color w:val="000000" w:themeColor="text1"/>
          <w:sz w:val="24"/>
          <w:szCs w:val="24"/>
        </w:rPr>
        <w:t>confidence</w:t>
      </w:r>
      <w:r w:rsidR="090BDB57" w:rsidRPr="4992F937">
        <w:rPr>
          <w:color w:val="000000" w:themeColor="text1"/>
          <w:sz w:val="24"/>
          <w:szCs w:val="24"/>
        </w:rPr>
        <w:t xml:space="preserve"> going out into public, and more. Theses can be Short and Long</w:t>
      </w:r>
      <w:r w:rsidR="6881277E" w:rsidRPr="4992F937">
        <w:rPr>
          <w:color w:val="000000" w:themeColor="text1"/>
          <w:sz w:val="24"/>
          <w:szCs w:val="24"/>
        </w:rPr>
        <w:t>.  Don't</w:t>
      </w:r>
      <w:r w:rsidR="090BDB57" w:rsidRPr="4992F937">
        <w:rPr>
          <w:color w:val="000000" w:themeColor="text1"/>
          <w:sz w:val="24"/>
          <w:szCs w:val="24"/>
        </w:rPr>
        <w:t xml:space="preserve"> be discouraged if your goals take time</w:t>
      </w:r>
      <w:r w:rsidR="03EB516D" w:rsidRPr="4992F937">
        <w:rPr>
          <w:color w:val="000000" w:themeColor="text1"/>
          <w:sz w:val="24"/>
          <w:szCs w:val="24"/>
        </w:rPr>
        <w:t xml:space="preserve"> or you have setbacks, we are here for you and WANT you to succeed.  </w:t>
      </w:r>
      <w:r w:rsidR="2F1EC3A6" w:rsidRPr="4992F937">
        <w:rPr>
          <w:color w:val="000000" w:themeColor="text1"/>
          <w:sz w:val="24"/>
          <w:szCs w:val="24"/>
        </w:rPr>
        <w:t xml:space="preserve"> </w:t>
      </w:r>
      <w:r w:rsidR="729C9389" w:rsidRPr="4992F937">
        <w:rPr>
          <w:color w:val="000000" w:themeColor="text1"/>
          <w:sz w:val="24"/>
          <w:szCs w:val="24"/>
        </w:rPr>
        <w:t>Try to use the SMART Goal acronym to get you on track.</w:t>
      </w:r>
      <w:r w:rsidR="001B0620">
        <w:rPr>
          <w:color w:val="000000" w:themeColor="text1"/>
          <w:sz w:val="24"/>
          <w:szCs w:val="24"/>
        </w:rPr>
        <w:t xml:space="preserve">   </w:t>
      </w:r>
    </w:p>
    <w:p w14:paraId="108CD29C" w14:textId="77777777" w:rsidR="001B0620" w:rsidRDefault="13D96E0A" w:rsidP="001B0620">
      <w:pPr>
        <w:spacing w:after="815" w:line="240" w:lineRule="auto"/>
        <w:ind w:left="0" w:right="298" w:firstLine="720"/>
        <w:rPr>
          <w:color w:val="000000" w:themeColor="text1"/>
          <w:sz w:val="24"/>
          <w:szCs w:val="24"/>
        </w:rPr>
      </w:pPr>
      <w:r w:rsidRPr="001B0620">
        <w:rPr>
          <w:sz w:val="25"/>
          <w:szCs w:val="25"/>
        </w:rPr>
        <w:t xml:space="preserve">SMART goals are </w:t>
      </w:r>
      <w:r w:rsidRPr="001B0620">
        <w:rPr>
          <w:b/>
          <w:bCs/>
          <w:sz w:val="25"/>
          <w:szCs w:val="25"/>
        </w:rPr>
        <w:t>S</w:t>
      </w:r>
      <w:r w:rsidRPr="001B0620">
        <w:rPr>
          <w:sz w:val="25"/>
          <w:szCs w:val="25"/>
        </w:rPr>
        <w:t xml:space="preserve">pecific, </w:t>
      </w:r>
      <w:r w:rsidRPr="001B0620">
        <w:rPr>
          <w:b/>
          <w:bCs/>
          <w:sz w:val="25"/>
          <w:szCs w:val="25"/>
        </w:rPr>
        <w:t>M</w:t>
      </w:r>
      <w:r w:rsidRPr="001B0620">
        <w:rPr>
          <w:sz w:val="25"/>
          <w:szCs w:val="25"/>
        </w:rPr>
        <w:t xml:space="preserve">easurable, </w:t>
      </w:r>
      <w:r w:rsidRPr="001B0620">
        <w:rPr>
          <w:b/>
          <w:bCs/>
          <w:sz w:val="25"/>
          <w:szCs w:val="25"/>
        </w:rPr>
        <w:t>A</w:t>
      </w:r>
      <w:r w:rsidRPr="001B0620">
        <w:rPr>
          <w:sz w:val="25"/>
          <w:szCs w:val="25"/>
        </w:rPr>
        <w:t xml:space="preserve">chievable, </w:t>
      </w:r>
      <w:r w:rsidRPr="001B0620">
        <w:rPr>
          <w:b/>
          <w:bCs/>
          <w:sz w:val="25"/>
          <w:szCs w:val="25"/>
        </w:rPr>
        <w:t>R</w:t>
      </w:r>
      <w:r w:rsidRPr="001B0620">
        <w:rPr>
          <w:sz w:val="25"/>
          <w:szCs w:val="25"/>
        </w:rPr>
        <w:t xml:space="preserve">elevant, and </w:t>
      </w:r>
      <w:r w:rsidRPr="001B0620">
        <w:rPr>
          <w:b/>
          <w:bCs/>
          <w:sz w:val="25"/>
          <w:szCs w:val="25"/>
        </w:rPr>
        <w:t>T</w:t>
      </w:r>
      <w:r w:rsidRPr="001B0620">
        <w:rPr>
          <w:sz w:val="25"/>
          <w:szCs w:val="25"/>
        </w:rPr>
        <w:t>ime-bound.</w:t>
      </w:r>
    </w:p>
    <w:p w14:paraId="66A57F0E" w14:textId="23771DC7" w:rsidR="1C842C71" w:rsidRDefault="1C842C71" w:rsidP="001B0620">
      <w:pPr>
        <w:spacing w:after="815" w:line="240" w:lineRule="auto"/>
        <w:ind w:right="298"/>
        <w:rPr>
          <w:color w:val="000000" w:themeColor="text1"/>
          <w:sz w:val="24"/>
          <w:szCs w:val="24"/>
        </w:rPr>
      </w:pPr>
      <w:r w:rsidRPr="2899635E">
        <w:rPr>
          <w:color w:val="000000" w:themeColor="text1"/>
          <w:sz w:val="24"/>
          <w:szCs w:val="24"/>
        </w:rPr>
        <w:t>SHORT-</w:t>
      </w:r>
      <w:r w:rsidR="001B0620" w:rsidRPr="2899635E">
        <w:rPr>
          <w:color w:val="000000" w:themeColor="text1"/>
          <w:sz w:val="24"/>
          <w:szCs w:val="24"/>
        </w:rPr>
        <w:t>(3</w:t>
      </w:r>
      <w:r w:rsidRPr="2899635E">
        <w:rPr>
          <w:color w:val="000000" w:themeColor="text1"/>
          <w:sz w:val="24"/>
          <w:szCs w:val="24"/>
        </w:rPr>
        <w:t>-6months)</w:t>
      </w:r>
    </w:p>
    <w:p w14:paraId="2CDD4A0C" w14:textId="77777777" w:rsidR="001B0620" w:rsidRDefault="001B0620" w:rsidP="001A37D5">
      <w:pPr>
        <w:spacing w:after="815" w:line="240" w:lineRule="auto"/>
        <w:ind w:left="0" w:right="298" w:firstLine="0"/>
        <w:rPr>
          <w:color w:val="000000" w:themeColor="text1"/>
          <w:sz w:val="24"/>
          <w:szCs w:val="24"/>
        </w:rPr>
      </w:pPr>
    </w:p>
    <w:p w14:paraId="38389E81" w14:textId="77777777" w:rsidR="00D6617C" w:rsidRDefault="1C842C71" w:rsidP="002E3AD7">
      <w:pPr>
        <w:spacing w:after="815" w:line="240" w:lineRule="auto"/>
        <w:ind w:left="0" w:right="298" w:firstLine="0"/>
        <w:rPr>
          <w:color w:val="000000" w:themeColor="text1"/>
          <w:sz w:val="24"/>
          <w:szCs w:val="24"/>
        </w:rPr>
      </w:pPr>
      <w:r w:rsidRPr="2899635E">
        <w:rPr>
          <w:color w:val="000000" w:themeColor="text1"/>
          <w:sz w:val="24"/>
          <w:szCs w:val="24"/>
        </w:rPr>
        <w:t>LONG-</w:t>
      </w:r>
      <w:r w:rsidR="1D53EF48" w:rsidRPr="2899635E">
        <w:rPr>
          <w:color w:val="000000" w:themeColor="text1"/>
          <w:sz w:val="24"/>
          <w:szCs w:val="24"/>
        </w:rPr>
        <w:t>(6-12months)</w:t>
      </w:r>
    </w:p>
    <w:p w14:paraId="4FC931BC" w14:textId="77777777" w:rsidR="00AE75DA" w:rsidRDefault="00AE75DA" w:rsidP="002E3AD7">
      <w:pPr>
        <w:spacing w:after="815" w:line="240" w:lineRule="auto"/>
        <w:ind w:left="0" w:right="298" w:firstLine="0"/>
        <w:rPr>
          <w:color w:val="3A3A3A"/>
          <w:u w:val="single"/>
        </w:rPr>
      </w:pPr>
    </w:p>
    <w:p w14:paraId="6F418496" w14:textId="2E500B2B" w:rsidR="39DD484B" w:rsidRPr="00D6617C" w:rsidRDefault="39DD484B" w:rsidP="002E3AD7">
      <w:pPr>
        <w:spacing w:after="815" w:line="240" w:lineRule="auto"/>
        <w:ind w:left="0" w:right="298" w:firstLine="0"/>
        <w:rPr>
          <w:color w:val="000000" w:themeColor="text1"/>
          <w:sz w:val="24"/>
          <w:szCs w:val="24"/>
        </w:rPr>
      </w:pPr>
      <w:r w:rsidRPr="4992F937">
        <w:rPr>
          <w:color w:val="3A3A3A"/>
          <w:u w:val="single"/>
        </w:rPr>
        <w:t>Ev</w:t>
      </w:r>
      <w:r w:rsidR="202A43A2" w:rsidRPr="4992F937">
        <w:rPr>
          <w:color w:val="3A3A3A"/>
          <w:u w:val="single"/>
        </w:rPr>
        <w:t>ery statement mentioned above is true to the best of my knowledge and belief.</w:t>
      </w:r>
    </w:p>
    <w:p w14:paraId="205F8837" w14:textId="460522B0" w:rsidR="6E879062" w:rsidRDefault="006C68E3" w:rsidP="4992F937">
      <w:pPr>
        <w:spacing w:after="815" w:line="240" w:lineRule="auto"/>
        <w:ind w:left="360" w:right="298" w:firstLine="0"/>
        <w:rPr>
          <w:b/>
          <w:bCs/>
          <w:color w:val="3A3A3A"/>
          <w:sz w:val="24"/>
          <w:szCs w:val="24"/>
        </w:rPr>
      </w:pPr>
      <w:r>
        <w:rPr>
          <w:b/>
          <w:bCs/>
          <w:color w:val="3A3A3A"/>
          <w:sz w:val="24"/>
          <w:szCs w:val="24"/>
        </w:rPr>
        <w:t xml:space="preserve">Applicant </w:t>
      </w:r>
      <w:r w:rsidR="6E879062" w:rsidRPr="4992F937">
        <w:rPr>
          <w:b/>
          <w:bCs/>
          <w:color w:val="3A3A3A"/>
          <w:sz w:val="24"/>
          <w:szCs w:val="24"/>
        </w:rPr>
        <w:t>Signature ________________________________________</w:t>
      </w:r>
      <w:r w:rsidRPr="4992F937">
        <w:rPr>
          <w:b/>
          <w:bCs/>
          <w:color w:val="3A3A3A"/>
          <w:sz w:val="24"/>
          <w:szCs w:val="24"/>
        </w:rPr>
        <w:t>_ Date</w:t>
      </w:r>
      <w:r w:rsidR="6E879062" w:rsidRPr="4992F937">
        <w:rPr>
          <w:b/>
          <w:bCs/>
          <w:color w:val="3A3A3A"/>
          <w:sz w:val="24"/>
          <w:szCs w:val="24"/>
        </w:rPr>
        <w:t xml:space="preserve"> _________</w:t>
      </w:r>
    </w:p>
    <w:p w14:paraId="5828567E" w14:textId="526AC276" w:rsidR="006C68E3" w:rsidRDefault="006C68E3" w:rsidP="4992F937">
      <w:pPr>
        <w:spacing w:after="815" w:line="240" w:lineRule="auto"/>
        <w:ind w:left="360" w:right="298" w:firstLine="0"/>
        <w:rPr>
          <w:b/>
          <w:bCs/>
          <w:color w:val="3A3A3A"/>
          <w:sz w:val="24"/>
          <w:szCs w:val="24"/>
        </w:rPr>
      </w:pPr>
      <w:r>
        <w:rPr>
          <w:b/>
          <w:bCs/>
          <w:color w:val="3A3A3A"/>
          <w:sz w:val="24"/>
          <w:szCs w:val="24"/>
        </w:rPr>
        <w:t xml:space="preserve">Intake Supervisor </w:t>
      </w:r>
      <w:r w:rsidRPr="006C68E3">
        <w:rPr>
          <w:b/>
          <w:bCs/>
          <w:color w:val="3A3A3A"/>
          <w:sz w:val="24"/>
          <w:szCs w:val="24"/>
        </w:rPr>
        <w:t>Signature __________________________________</w:t>
      </w:r>
      <w:r>
        <w:rPr>
          <w:b/>
          <w:bCs/>
          <w:color w:val="3A3A3A"/>
          <w:sz w:val="24"/>
          <w:szCs w:val="24"/>
        </w:rPr>
        <w:t xml:space="preserve"> </w:t>
      </w:r>
      <w:r w:rsidRPr="006C68E3">
        <w:rPr>
          <w:b/>
          <w:bCs/>
          <w:color w:val="3A3A3A"/>
          <w:sz w:val="24"/>
          <w:szCs w:val="24"/>
        </w:rPr>
        <w:t>Date _________</w:t>
      </w:r>
    </w:p>
    <w:p w14:paraId="7965BCA2" w14:textId="0890C104" w:rsidR="001A37D5" w:rsidRPr="006C68E3" w:rsidRDefault="001A37D5" w:rsidP="2899635E">
      <w:pPr>
        <w:spacing w:after="815" w:line="240" w:lineRule="auto"/>
        <w:ind w:left="360" w:right="298" w:firstLine="0"/>
        <w:rPr>
          <w:b/>
          <w:bCs/>
          <w:color w:val="3A3A3A"/>
        </w:rPr>
      </w:pPr>
      <w:bookmarkStart w:id="2" w:name="_Hlk202423922"/>
      <w:bookmarkEnd w:id="1"/>
      <w:r w:rsidRPr="006C68E3">
        <w:rPr>
          <w:b/>
          <w:bCs/>
          <w:color w:val="3A3A3A"/>
        </w:rPr>
        <w:lastRenderedPageBreak/>
        <w:t xml:space="preserve">** Considerations for </w:t>
      </w:r>
      <w:r w:rsidR="006C68E3">
        <w:rPr>
          <w:b/>
          <w:bCs/>
          <w:color w:val="3A3A3A"/>
        </w:rPr>
        <w:t xml:space="preserve">the </w:t>
      </w:r>
      <w:r w:rsidR="006C68E3" w:rsidRPr="006C68E3">
        <w:rPr>
          <w:b/>
          <w:bCs/>
          <w:color w:val="3A3A3A"/>
        </w:rPr>
        <w:t>approving supervisor</w:t>
      </w:r>
      <w:r w:rsidR="006C68E3">
        <w:rPr>
          <w:b/>
          <w:bCs/>
          <w:color w:val="3A3A3A"/>
        </w:rPr>
        <w:t xml:space="preserve"> to </w:t>
      </w:r>
      <w:r w:rsidR="006C68E3" w:rsidRPr="006C68E3">
        <w:rPr>
          <w:b/>
          <w:bCs/>
          <w:color w:val="3A3A3A"/>
          <w:u w:val="single"/>
        </w:rPr>
        <w:t>ask in addition</w:t>
      </w:r>
      <w:r w:rsidR="006C68E3">
        <w:rPr>
          <w:b/>
          <w:bCs/>
          <w:color w:val="3A3A3A"/>
        </w:rPr>
        <w:t xml:space="preserve"> to the above</w:t>
      </w:r>
      <w:r w:rsidR="006C68E3" w:rsidRPr="006C68E3">
        <w:rPr>
          <w:b/>
          <w:bCs/>
          <w:color w:val="3A3A3A"/>
        </w:rPr>
        <w:t xml:space="preserve"> **</w:t>
      </w:r>
    </w:p>
    <w:p w14:paraId="776527CC" w14:textId="77777777" w:rsidR="006C68E3" w:rsidRPr="006C68E3" w:rsidRDefault="006C68E3" w:rsidP="006C68E3">
      <w:pPr>
        <w:spacing w:after="815"/>
        <w:ind w:left="360" w:right="298" w:firstLine="0"/>
        <w:rPr>
          <w:b/>
          <w:bCs/>
          <w:color w:val="3A3A3A"/>
          <w:u w:val="single"/>
        </w:rPr>
      </w:pPr>
      <w:r w:rsidRPr="006C68E3">
        <w:rPr>
          <w:b/>
          <w:bCs/>
          <w:color w:val="3A3A3A"/>
          <w:u w:val="single"/>
        </w:rPr>
        <w:t>Veteran-Specific Considerations</w:t>
      </w:r>
    </w:p>
    <w:p w14:paraId="51D27301" w14:textId="050EE423" w:rsidR="006C68E3" w:rsidRDefault="006C68E3" w:rsidP="001B0620">
      <w:pPr>
        <w:spacing w:after="815"/>
        <w:ind w:right="298"/>
        <w:rPr>
          <w:color w:val="3A3A3A"/>
        </w:rPr>
      </w:pPr>
      <w:r w:rsidRPr="001B0620">
        <w:rPr>
          <w:b/>
          <w:bCs/>
          <w:color w:val="3A3A3A"/>
        </w:rPr>
        <w:t>Service-Connected Disabilities</w:t>
      </w:r>
      <w:r w:rsidRPr="006C68E3">
        <w:rPr>
          <w:color w:val="3A3A3A"/>
        </w:rPr>
        <w:t xml:space="preserve"> </w:t>
      </w:r>
      <w:r>
        <w:rPr>
          <w:color w:val="3A3A3A"/>
        </w:rPr>
        <w:t>- Ask</w:t>
      </w:r>
      <w:r w:rsidRPr="006C68E3">
        <w:rPr>
          <w:color w:val="3A3A3A"/>
        </w:rPr>
        <w:t xml:space="preserve"> to describe any physical, emotional, or psychological challenges (e.g. PTSD, mobility limitations, hearing/vision impairments) that the service dog will help address</w:t>
      </w:r>
      <w:r>
        <w:rPr>
          <w:color w:val="3A3A3A"/>
        </w:rPr>
        <w:t>.</w:t>
      </w:r>
    </w:p>
    <w:p w14:paraId="330015D8" w14:textId="77777777" w:rsidR="001B0620" w:rsidRDefault="001B0620" w:rsidP="001B0620">
      <w:pPr>
        <w:spacing w:after="815"/>
        <w:ind w:left="0" w:right="298" w:firstLine="0"/>
        <w:rPr>
          <w:color w:val="3A3A3A"/>
        </w:rPr>
      </w:pPr>
    </w:p>
    <w:p w14:paraId="7A58972A" w14:textId="5BFA78FB" w:rsidR="006C68E3" w:rsidRDefault="006C68E3" w:rsidP="001B0620">
      <w:pPr>
        <w:spacing w:after="815"/>
        <w:ind w:left="0" w:right="298" w:firstLine="0"/>
        <w:rPr>
          <w:color w:val="3A3A3A"/>
        </w:rPr>
      </w:pPr>
      <w:r w:rsidRPr="001B0620">
        <w:rPr>
          <w:b/>
          <w:bCs/>
          <w:color w:val="3A3A3A"/>
        </w:rPr>
        <w:t>VA Eligibility &amp; Support</w:t>
      </w:r>
      <w:r>
        <w:rPr>
          <w:color w:val="3A3A3A"/>
        </w:rPr>
        <w:t xml:space="preserve"> - </w:t>
      </w:r>
      <w:r w:rsidRPr="006C68E3">
        <w:rPr>
          <w:color w:val="3A3A3A"/>
        </w:rPr>
        <w:t xml:space="preserve">Ask if the applicant has consulted with a VA healthcare provider or is eligible for VA benefits related to service dogs. The VA may cover veterinary care and equipment for dogs trained by accredited </w:t>
      </w:r>
      <w:r>
        <w:rPr>
          <w:color w:val="3A3A3A"/>
        </w:rPr>
        <w:t>organizations</w:t>
      </w:r>
      <w:r w:rsidRPr="006C68E3">
        <w:rPr>
          <w:color w:val="3A3A3A"/>
        </w:rPr>
        <w:t>.</w:t>
      </w:r>
    </w:p>
    <w:p w14:paraId="47884D26" w14:textId="15C18732" w:rsidR="006C68E3" w:rsidRDefault="006C68E3" w:rsidP="001B0620">
      <w:pPr>
        <w:spacing w:after="815"/>
        <w:ind w:right="298"/>
        <w:rPr>
          <w:color w:val="3A3A3A"/>
        </w:rPr>
      </w:pPr>
      <w:r w:rsidRPr="001B0620">
        <w:rPr>
          <w:b/>
          <w:bCs/>
          <w:color w:val="3A3A3A"/>
        </w:rPr>
        <w:t>Training Compatibility</w:t>
      </w:r>
      <w:r>
        <w:rPr>
          <w:color w:val="3A3A3A"/>
        </w:rPr>
        <w:t xml:space="preserve"> -</w:t>
      </w:r>
      <w:r w:rsidRPr="006C68E3">
        <w:rPr>
          <w:color w:val="3A3A3A"/>
        </w:rPr>
        <w:t xml:space="preserve"> Ensure the veteran is willing and able to participate in ongoing training. Service dogs require consistent reinforcement and teamwork to remain </w:t>
      </w:r>
      <w:r>
        <w:rPr>
          <w:color w:val="3A3A3A"/>
        </w:rPr>
        <w:t>effective</w:t>
      </w:r>
      <w:r w:rsidRPr="006C68E3">
        <w:rPr>
          <w:color w:val="3A3A3A"/>
        </w:rPr>
        <w:t>.</w:t>
      </w:r>
    </w:p>
    <w:p w14:paraId="651FD70F" w14:textId="19079A53" w:rsidR="006C68E3" w:rsidRDefault="006C68E3" w:rsidP="001B0620">
      <w:pPr>
        <w:spacing w:after="815"/>
        <w:ind w:right="298"/>
        <w:rPr>
          <w:color w:val="3A3A3A"/>
        </w:rPr>
      </w:pPr>
      <w:r w:rsidRPr="001B0620">
        <w:rPr>
          <w:b/>
          <w:bCs/>
          <w:color w:val="3A3A3A"/>
        </w:rPr>
        <w:t>Lifestyle &amp; Environment</w:t>
      </w:r>
      <w:r>
        <w:rPr>
          <w:color w:val="3A3A3A"/>
        </w:rPr>
        <w:t xml:space="preserve"> -</w:t>
      </w:r>
      <w:r w:rsidRPr="006C68E3">
        <w:rPr>
          <w:color w:val="3A3A3A"/>
        </w:rPr>
        <w:t xml:space="preserve"> </w:t>
      </w:r>
      <w:r>
        <w:rPr>
          <w:color w:val="3A3A3A"/>
        </w:rPr>
        <w:t>Ask</w:t>
      </w:r>
      <w:r w:rsidRPr="006C68E3">
        <w:rPr>
          <w:color w:val="3A3A3A"/>
        </w:rPr>
        <w:t xml:space="preserve"> about the veteran’s daily routine, home setup, and </w:t>
      </w:r>
      <w:r>
        <w:rPr>
          <w:color w:val="3A3A3A"/>
        </w:rPr>
        <w:t xml:space="preserve">SD must be number 2 in this </w:t>
      </w:r>
      <w:r w:rsidRPr="006C68E3">
        <w:rPr>
          <w:color w:val="3A3A3A"/>
        </w:rPr>
        <w:t>support system</w:t>
      </w:r>
      <w:r>
        <w:rPr>
          <w:color w:val="3A3A3A"/>
        </w:rPr>
        <w:t>. Ask how they have their support system structured</w:t>
      </w:r>
      <w:r w:rsidRPr="006C68E3">
        <w:rPr>
          <w:color w:val="3A3A3A"/>
        </w:rPr>
        <w:t>. This helps match them with a dog whose temperament and training align with their lifestyle.</w:t>
      </w:r>
    </w:p>
    <w:p w14:paraId="38C44042" w14:textId="77777777" w:rsidR="006C68E3" w:rsidRDefault="006C68E3" w:rsidP="006C68E3">
      <w:pPr>
        <w:spacing w:after="815"/>
        <w:ind w:left="360" w:right="298" w:firstLine="0"/>
        <w:rPr>
          <w:color w:val="3A3A3A"/>
        </w:rPr>
      </w:pPr>
    </w:p>
    <w:p w14:paraId="61CA1A25" w14:textId="75B78872" w:rsidR="006C68E3" w:rsidRDefault="006C68E3" w:rsidP="001B0620">
      <w:pPr>
        <w:spacing w:after="815"/>
        <w:ind w:right="298"/>
        <w:rPr>
          <w:color w:val="3A3A3A"/>
        </w:rPr>
      </w:pPr>
      <w:r w:rsidRPr="001B0620">
        <w:rPr>
          <w:b/>
          <w:bCs/>
          <w:color w:val="3A3A3A"/>
        </w:rPr>
        <w:lastRenderedPageBreak/>
        <w:t>Mental Health Support</w:t>
      </w:r>
      <w:r>
        <w:rPr>
          <w:color w:val="3A3A3A"/>
        </w:rPr>
        <w:t xml:space="preserve"> -</w:t>
      </w:r>
      <w:r w:rsidRPr="006C68E3">
        <w:rPr>
          <w:color w:val="3A3A3A"/>
        </w:rPr>
        <w:t xml:space="preserve"> </w:t>
      </w:r>
      <w:r>
        <w:rPr>
          <w:color w:val="3A3A3A"/>
        </w:rPr>
        <w:t>A</w:t>
      </w:r>
      <w:r w:rsidRPr="006C68E3">
        <w:rPr>
          <w:color w:val="3A3A3A"/>
        </w:rPr>
        <w:t>sk if the veteran is receiving mental health care and whether the dog will be part of a broader recovery plan. Some organizations require ongoing treatment for PTSD or related conditions</w:t>
      </w:r>
      <w:r>
        <w:rPr>
          <w:color w:val="3A3A3A"/>
        </w:rPr>
        <w:t xml:space="preserve">.  Depending on the situation, we may push recommendations to get to a level of management </w:t>
      </w:r>
      <w:r w:rsidR="001B0620">
        <w:rPr>
          <w:color w:val="3A3A3A"/>
        </w:rPr>
        <w:t xml:space="preserve">of mental health to ensure bandwidth of understanding </w:t>
      </w:r>
      <w:r>
        <w:rPr>
          <w:color w:val="3A3A3A"/>
        </w:rPr>
        <w:t>before dog placement or be approved for training.</w:t>
      </w:r>
      <w:r w:rsidR="001B0620">
        <w:rPr>
          <w:color w:val="3A3A3A"/>
        </w:rPr>
        <w:t xml:space="preserve"> (Push out resources as needed)</w:t>
      </w:r>
    </w:p>
    <w:p w14:paraId="5B115B13" w14:textId="49339C28" w:rsidR="2899635E" w:rsidRPr="006C68E3" w:rsidRDefault="006C68E3" w:rsidP="001B0620">
      <w:pPr>
        <w:spacing w:after="815"/>
        <w:ind w:right="298"/>
        <w:rPr>
          <w:color w:val="3A3A3A"/>
        </w:rPr>
      </w:pPr>
      <w:r w:rsidRPr="001B0620">
        <w:rPr>
          <w:b/>
          <w:bCs/>
          <w:color w:val="3A3A3A"/>
        </w:rPr>
        <w:t>Long-Term Commitment</w:t>
      </w:r>
      <w:r w:rsidRPr="006C68E3">
        <w:rPr>
          <w:color w:val="3A3A3A"/>
        </w:rPr>
        <w:t xml:space="preserve"> </w:t>
      </w:r>
      <w:r w:rsidR="001B0620">
        <w:rPr>
          <w:color w:val="3A3A3A"/>
        </w:rPr>
        <w:t xml:space="preserve">- </w:t>
      </w:r>
      <w:r w:rsidRPr="006C68E3">
        <w:rPr>
          <w:color w:val="3A3A3A"/>
        </w:rPr>
        <w:t>Emphasize the importance of long-term care, including emotional bonding, financial responsibility, and the ability to maintain the dog’s health and training over time.</w:t>
      </w:r>
    </w:p>
    <w:p w14:paraId="7832B8D4" w14:textId="1E04BA21" w:rsidR="001B0620" w:rsidRDefault="001B0620" w:rsidP="001B0620">
      <w:pPr>
        <w:spacing w:after="815"/>
        <w:ind w:left="360" w:right="298" w:firstLine="0"/>
        <w:rPr>
          <w:b/>
          <w:bCs/>
          <w:color w:val="3A3A3A"/>
          <w:u w:val="single"/>
        </w:rPr>
      </w:pPr>
      <w:r>
        <w:rPr>
          <w:b/>
          <w:bCs/>
          <w:color w:val="3A3A3A"/>
          <w:u w:val="single"/>
        </w:rPr>
        <w:t>Notes:</w:t>
      </w:r>
    </w:p>
    <w:p w14:paraId="3991BB78" w14:textId="77777777" w:rsidR="001B0620" w:rsidRDefault="001B0620" w:rsidP="001B0620">
      <w:pPr>
        <w:spacing w:after="815"/>
        <w:ind w:left="360" w:right="298" w:firstLine="0"/>
        <w:rPr>
          <w:b/>
          <w:bCs/>
          <w:color w:val="3A3A3A"/>
          <w:u w:val="single"/>
        </w:rPr>
      </w:pPr>
    </w:p>
    <w:p w14:paraId="59583D43" w14:textId="77777777" w:rsidR="001B0620" w:rsidRDefault="001B0620" w:rsidP="001B0620">
      <w:pPr>
        <w:spacing w:after="815"/>
        <w:ind w:left="360" w:right="298" w:firstLine="0"/>
        <w:rPr>
          <w:b/>
          <w:bCs/>
          <w:color w:val="3A3A3A"/>
          <w:u w:val="single"/>
        </w:rPr>
      </w:pPr>
    </w:p>
    <w:p w14:paraId="26F7CA99" w14:textId="77777777" w:rsidR="001B0620" w:rsidRDefault="001B0620" w:rsidP="001B0620">
      <w:pPr>
        <w:spacing w:after="815"/>
        <w:ind w:left="360" w:right="298" w:firstLine="0"/>
        <w:rPr>
          <w:b/>
          <w:bCs/>
          <w:color w:val="3A3A3A"/>
          <w:u w:val="single"/>
        </w:rPr>
      </w:pPr>
    </w:p>
    <w:p w14:paraId="056A0501" w14:textId="77777777" w:rsidR="001B0620" w:rsidRDefault="001B0620" w:rsidP="001B0620">
      <w:pPr>
        <w:spacing w:after="815"/>
        <w:ind w:left="360" w:right="298" w:firstLine="0"/>
        <w:rPr>
          <w:b/>
          <w:bCs/>
          <w:color w:val="3A3A3A"/>
          <w:u w:val="single"/>
        </w:rPr>
      </w:pPr>
    </w:p>
    <w:p w14:paraId="19589C22" w14:textId="77777777" w:rsidR="001B0620" w:rsidRDefault="001B0620" w:rsidP="001B0620">
      <w:pPr>
        <w:spacing w:after="815"/>
        <w:ind w:left="360" w:right="298" w:firstLine="0"/>
        <w:rPr>
          <w:b/>
          <w:bCs/>
          <w:color w:val="3A3A3A"/>
          <w:u w:val="single"/>
        </w:rPr>
      </w:pPr>
    </w:p>
    <w:p w14:paraId="4A757255" w14:textId="77777777" w:rsidR="001B0620" w:rsidRDefault="001B0620" w:rsidP="001B0620">
      <w:pPr>
        <w:spacing w:after="815"/>
        <w:ind w:left="360" w:right="298" w:firstLine="0"/>
        <w:rPr>
          <w:b/>
          <w:bCs/>
          <w:color w:val="3A3A3A"/>
          <w:u w:val="single"/>
        </w:rPr>
      </w:pPr>
    </w:p>
    <w:p w14:paraId="1C420AD9" w14:textId="776A7773" w:rsidR="001B0620" w:rsidRDefault="001B0620" w:rsidP="001B0620">
      <w:pPr>
        <w:spacing w:after="815"/>
        <w:ind w:left="360" w:right="298" w:firstLine="0"/>
        <w:rPr>
          <w:b/>
          <w:bCs/>
          <w:color w:val="3A3A3A"/>
          <w:u w:val="single"/>
        </w:rPr>
      </w:pPr>
      <w:r w:rsidRPr="001B0620">
        <w:rPr>
          <w:b/>
          <w:bCs/>
          <w:color w:val="3A3A3A"/>
          <w:u w:val="single"/>
        </w:rPr>
        <w:lastRenderedPageBreak/>
        <w:t>First responder</w:t>
      </w:r>
    </w:p>
    <w:p w14:paraId="0BC63F50" w14:textId="684F10E3" w:rsidR="001B0620" w:rsidRDefault="001B0620" w:rsidP="001B0620">
      <w:pPr>
        <w:spacing w:after="815"/>
        <w:ind w:right="298"/>
        <w:rPr>
          <w:b/>
          <w:bCs/>
          <w:color w:val="3A3A3A"/>
          <w:u w:val="single"/>
        </w:rPr>
      </w:pPr>
      <w:r w:rsidRPr="001B0620">
        <w:rPr>
          <w:b/>
          <w:bCs/>
          <w:color w:val="3A3A3A"/>
        </w:rPr>
        <w:t>Trauma Exposure</w:t>
      </w:r>
      <w:r w:rsidRPr="001B0620">
        <w:rPr>
          <w:color w:val="3A3A3A"/>
        </w:rPr>
        <w:t xml:space="preserve"> </w:t>
      </w:r>
      <w:r>
        <w:rPr>
          <w:color w:val="3A3A3A"/>
        </w:rPr>
        <w:t xml:space="preserve">- </w:t>
      </w:r>
      <w:r w:rsidRPr="001B0620">
        <w:rPr>
          <w:color w:val="3A3A3A"/>
        </w:rPr>
        <w:t>Ask about exposure to traumatic events and how a service dog might assist with emotional regulation, PTSD, or anxiety. Many first responders face cumulative stress over time.</w:t>
      </w:r>
    </w:p>
    <w:p w14:paraId="110A2B69" w14:textId="292485B3" w:rsidR="001B0620" w:rsidRDefault="001B0620" w:rsidP="001B0620">
      <w:pPr>
        <w:spacing w:after="815"/>
        <w:ind w:left="0" w:right="298" w:firstLine="0"/>
        <w:rPr>
          <w:b/>
          <w:bCs/>
          <w:color w:val="3A3A3A"/>
          <w:u w:val="single"/>
        </w:rPr>
      </w:pPr>
      <w:r w:rsidRPr="001B0620">
        <w:rPr>
          <w:b/>
          <w:bCs/>
          <w:color w:val="3A3A3A"/>
        </w:rPr>
        <w:t>Work-Life Integration</w:t>
      </w:r>
      <w:r>
        <w:rPr>
          <w:color w:val="3A3A3A"/>
        </w:rPr>
        <w:t xml:space="preserve"> - Ask</w:t>
      </w:r>
      <w:r w:rsidRPr="001B0620">
        <w:rPr>
          <w:color w:val="3A3A3A"/>
        </w:rPr>
        <w:t xml:space="preserve"> about shift schedules, station </w:t>
      </w:r>
      <w:proofErr w:type="gramStart"/>
      <w:r w:rsidRPr="001B0620">
        <w:rPr>
          <w:color w:val="3A3A3A"/>
        </w:rPr>
        <w:t>living</w:t>
      </w:r>
      <w:proofErr w:type="gramEnd"/>
      <w:r w:rsidRPr="001B0620">
        <w:rPr>
          <w:color w:val="3A3A3A"/>
        </w:rPr>
        <w:t>, and whether the dog will accompany them to work or remain at home. This helps assess compatibility and training needs.</w:t>
      </w:r>
    </w:p>
    <w:p w14:paraId="43E23786" w14:textId="066F402A" w:rsidR="001B0620" w:rsidRDefault="001B0620" w:rsidP="001B0620">
      <w:pPr>
        <w:spacing w:after="815"/>
        <w:ind w:left="0" w:right="298" w:firstLine="0"/>
        <w:rPr>
          <w:b/>
          <w:bCs/>
          <w:color w:val="3A3A3A"/>
          <w:u w:val="single"/>
        </w:rPr>
      </w:pPr>
      <w:r w:rsidRPr="001B0620">
        <w:rPr>
          <w:b/>
          <w:bCs/>
          <w:color w:val="3A3A3A"/>
        </w:rPr>
        <w:t>Physical Demands &amp; Injuries</w:t>
      </w:r>
      <w:r w:rsidRPr="001B0620">
        <w:rPr>
          <w:color w:val="3A3A3A"/>
        </w:rPr>
        <w:t xml:space="preserve"> </w:t>
      </w:r>
      <w:r>
        <w:rPr>
          <w:color w:val="3A3A3A"/>
        </w:rPr>
        <w:t xml:space="preserve">- </w:t>
      </w:r>
      <w:r w:rsidRPr="001B0620">
        <w:rPr>
          <w:color w:val="3A3A3A"/>
        </w:rPr>
        <w:t>Include space to describe any physical injuries or limitations that a service dog could help mitigate</w:t>
      </w:r>
      <w:r>
        <w:rPr>
          <w:color w:val="3A3A3A"/>
        </w:rPr>
        <w:t xml:space="preserve">, </w:t>
      </w:r>
      <w:r w:rsidRPr="001B0620">
        <w:rPr>
          <w:color w:val="3A3A3A"/>
        </w:rPr>
        <w:t>such as mobility support or medical alerting.</w:t>
      </w:r>
    </w:p>
    <w:p w14:paraId="6814C251" w14:textId="3D473A25" w:rsidR="001B0620" w:rsidRDefault="001B0620" w:rsidP="001B0620">
      <w:pPr>
        <w:spacing w:after="815"/>
        <w:ind w:left="0" w:right="298" w:firstLine="0"/>
        <w:rPr>
          <w:b/>
          <w:bCs/>
          <w:color w:val="3A3A3A"/>
          <w:u w:val="single"/>
        </w:rPr>
      </w:pPr>
      <w:r w:rsidRPr="001B0620">
        <w:rPr>
          <w:b/>
          <w:bCs/>
          <w:color w:val="3A3A3A"/>
        </w:rPr>
        <w:t>Support Systems</w:t>
      </w:r>
      <w:r w:rsidRPr="001B0620">
        <w:rPr>
          <w:color w:val="3A3A3A"/>
        </w:rPr>
        <w:t xml:space="preserve"> </w:t>
      </w:r>
      <w:r>
        <w:rPr>
          <w:color w:val="3A3A3A"/>
        </w:rPr>
        <w:t xml:space="preserve">- </w:t>
      </w:r>
      <w:r w:rsidRPr="001B0620">
        <w:rPr>
          <w:color w:val="3A3A3A"/>
        </w:rPr>
        <w:t>Ask whether the applicant has access to peer support, counseling, or wellness programs. A service dog often complements these resources.</w:t>
      </w:r>
      <w:r>
        <w:rPr>
          <w:color w:val="3A3A3A"/>
        </w:rPr>
        <w:t xml:space="preserve"> Remember, SD needs to be number 2 in this structure. </w:t>
      </w:r>
    </w:p>
    <w:p w14:paraId="12B51B75" w14:textId="11F280C2" w:rsidR="2899635E" w:rsidRDefault="001B0620" w:rsidP="001B0620">
      <w:pPr>
        <w:spacing w:after="815"/>
        <w:ind w:left="0" w:right="298" w:firstLine="0"/>
        <w:rPr>
          <w:color w:val="3A3A3A"/>
        </w:rPr>
      </w:pPr>
      <w:r w:rsidRPr="001B0620">
        <w:rPr>
          <w:b/>
          <w:bCs/>
          <w:color w:val="3A3A3A"/>
        </w:rPr>
        <w:t>Training Commitment</w:t>
      </w:r>
      <w:r w:rsidRPr="001B0620">
        <w:rPr>
          <w:color w:val="3A3A3A"/>
        </w:rPr>
        <w:t xml:space="preserve"> </w:t>
      </w:r>
      <w:r>
        <w:rPr>
          <w:color w:val="3A3A3A"/>
        </w:rPr>
        <w:t xml:space="preserve">- </w:t>
      </w:r>
      <w:r w:rsidRPr="001B0620">
        <w:rPr>
          <w:color w:val="3A3A3A"/>
        </w:rPr>
        <w:t>Confirm that the applicant is willing to participate in ongoing training and bonding activities. This ensures the dog remains effective and emotionally connected.</w:t>
      </w:r>
    </w:p>
    <w:p w14:paraId="4D79A831" w14:textId="1180B7B4" w:rsidR="001B0620" w:rsidRPr="001B0620" w:rsidRDefault="001B0620" w:rsidP="001B0620">
      <w:pPr>
        <w:spacing w:after="815"/>
        <w:ind w:left="0" w:right="298" w:firstLine="720"/>
        <w:rPr>
          <w:b/>
          <w:bCs/>
          <w:color w:val="3A3A3A"/>
          <w:u w:val="single"/>
        </w:rPr>
      </w:pPr>
      <w:r w:rsidRPr="001B0620">
        <w:rPr>
          <w:b/>
          <w:bCs/>
          <w:color w:val="3A3A3A"/>
        </w:rPr>
        <w:t>Notes:</w:t>
      </w:r>
    </w:p>
    <w:bookmarkEnd w:id="2"/>
    <w:p w14:paraId="5E8E2996" w14:textId="087D6301" w:rsidR="2899635E" w:rsidRDefault="2899635E" w:rsidP="2899635E">
      <w:pPr>
        <w:spacing w:after="815"/>
        <w:ind w:left="360" w:right="298" w:firstLine="0"/>
        <w:rPr>
          <w:color w:val="000000" w:themeColor="text1"/>
          <w:sz w:val="24"/>
          <w:szCs w:val="24"/>
        </w:rPr>
      </w:pPr>
    </w:p>
    <w:p w14:paraId="289BB0AF" w14:textId="6870025D" w:rsidR="0073055B" w:rsidRDefault="00551D6B" w:rsidP="4EF77CAA">
      <w:pPr>
        <w:tabs>
          <w:tab w:val="center" w:pos="5131"/>
          <w:tab w:val="right" w:pos="10467"/>
        </w:tabs>
        <w:spacing w:after="361" w:line="259" w:lineRule="auto"/>
        <w:ind w:left="-15" w:firstLine="0"/>
        <w:rPr>
          <w:rFonts w:ascii="Calibri" w:eastAsia="Calibri" w:hAnsi="Calibri" w:cs="Calibri"/>
          <w:sz w:val="24"/>
          <w:szCs w:val="24"/>
        </w:rPr>
      </w:pPr>
      <w:r w:rsidRPr="4EF77CAA">
        <w:rPr>
          <w:rFonts w:ascii="Calibri" w:eastAsia="Calibri" w:hAnsi="Calibri" w:cs="Calibri"/>
          <w:sz w:val="24"/>
          <w:szCs w:val="24"/>
        </w:rPr>
        <w:t xml:space="preserve"> </w:t>
      </w:r>
    </w:p>
    <w:p w14:paraId="3A70640F" w14:textId="7D222073" w:rsidR="00AA27B7" w:rsidRPr="00AA27B7" w:rsidRDefault="00AA27B7" w:rsidP="00AA27B7">
      <w:pPr>
        <w:tabs>
          <w:tab w:val="center" w:pos="5131"/>
          <w:tab w:val="right" w:pos="10467"/>
        </w:tabs>
        <w:spacing w:after="361" w:line="259" w:lineRule="auto"/>
        <w:ind w:left="-15" w:firstLine="0"/>
        <w:rPr>
          <w:rFonts w:ascii="Calibri" w:eastAsia="Calibri" w:hAnsi="Calibri" w:cs="Calibri"/>
          <w:b/>
          <w:bCs/>
          <w:sz w:val="40"/>
          <w:szCs w:val="40"/>
        </w:rPr>
      </w:pPr>
      <w:r w:rsidRPr="00AA27B7">
        <w:rPr>
          <w:rFonts w:ascii="Calibri" w:eastAsia="Calibri" w:hAnsi="Calibri" w:cs="Calibri"/>
          <w:b/>
          <w:bCs/>
          <w:sz w:val="40"/>
          <w:szCs w:val="40"/>
        </w:rPr>
        <w:lastRenderedPageBreak/>
        <w:t xml:space="preserve">Service Dog </w:t>
      </w:r>
      <w:r>
        <w:rPr>
          <w:rFonts w:ascii="Calibri" w:eastAsia="Calibri" w:hAnsi="Calibri" w:cs="Calibri"/>
          <w:b/>
          <w:bCs/>
          <w:sz w:val="40"/>
          <w:szCs w:val="40"/>
        </w:rPr>
        <w:t>Recipient</w:t>
      </w:r>
      <w:r w:rsidRPr="00AA27B7">
        <w:rPr>
          <w:rFonts w:ascii="Calibri" w:eastAsia="Calibri" w:hAnsi="Calibri" w:cs="Calibri"/>
          <w:b/>
          <w:bCs/>
          <w:sz w:val="40"/>
          <w:szCs w:val="40"/>
        </w:rPr>
        <w:t xml:space="preserve"> </w:t>
      </w:r>
      <w:r w:rsidRPr="00AA27B7">
        <w:rPr>
          <w:rFonts w:ascii="Calibri" w:eastAsia="Calibri" w:hAnsi="Calibri" w:cs="Calibri"/>
          <w:b/>
          <w:bCs/>
          <w:sz w:val="40"/>
          <w:szCs w:val="40"/>
        </w:rPr>
        <w:t>Application Form</w:t>
      </w:r>
    </w:p>
    <w:p w14:paraId="5876B9F0" w14:textId="163F9E4E"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Thank you for your servic</w:t>
      </w:r>
      <w:r>
        <w:rPr>
          <w:rFonts w:ascii="Calibri" w:eastAsia="Calibri" w:hAnsi="Calibri" w:cs="Calibri"/>
          <w:sz w:val="24"/>
          <w:szCs w:val="24"/>
        </w:rPr>
        <w:t xml:space="preserve">e </w:t>
      </w:r>
      <w:r w:rsidRPr="00AA27B7">
        <w:rPr>
          <w:rFonts w:ascii="Calibri" w:eastAsia="Calibri" w:hAnsi="Calibri" w:cs="Calibri"/>
          <w:sz w:val="24"/>
          <w:szCs w:val="24"/>
        </w:rPr>
        <w:t>and for opening your home and heart to a future service companion.</w:t>
      </w:r>
      <w:r>
        <w:rPr>
          <w:rFonts w:ascii="Calibri" w:eastAsia="Calibri" w:hAnsi="Calibri" w:cs="Calibri"/>
          <w:sz w:val="24"/>
          <w:szCs w:val="24"/>
        </w:rPr>
        <w:t xml:space="preserve"> </w:t>
      </w:r>
    </w:p>
    <w:p w14:paraId="6D7EC606" w14:textId="4FEDC290" w:rsid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Applicant Information</w:t>
      </w:r>
      <w:r>
        <w:rPr>
          <w:rFonts w:ascii="Calibri" w:eastAsia="Calibri" w:hAnsi="Calibri" w:cs="Calibri"/>
          <w:sz w:val="24"/>
          <w:szCs w:val="24"/>
        </w:rPr>
        <w:t xml:space="preserve">:  </w:t>
      </w:r>
    </w:p>
    <w:p w14:paraId="764F9EEE" w14:textId="48013F08" w:rsid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Full Name:</w:t>
      </w:r>
      <w:r>
        <w:rPr>
          <w:rFonts w:ascii="Calibri" w:eastAsia="Calibri" w:hAnsi="Calibri" w:cs="Calibri"/>
          <w:sz w:val="24"/>
          <w:szCs w:val="24"/>
        </w:rPr>
        <w:t xml:space="preserve"> ___________________________ </w:t>
      </w:r>
      <w:r w:rsidRPr="00AA27B7">
        <w:rPr>
          <w:rFonts w:ascii="Calibri" w:eastAsia="Calibri" w:hAnsi="Calibri" w:cs="Calibri"/>
          <w:sz w:val="24"/>
          <w:szCs w:val="24"/>
        </w:rPr>
        <w:t xml:space="preserve">Date of </w:t>
      </w:r>
      <w:r w:rsidRPr="00AA27B7">
        <w:rPr>
          <w:rFonts w:ascii="Calibri" w:eastAsia="Calibri" w:hAnsi="Calibri" w:cs="Calibri"/>
          <w:sz w:val="24"/>
          <w:szCs w:val="24"/>
        </w:rPr>
        <w:t>Birth:</w:t>
      </w:r>
      <w:r>
        <w:rPr>
          <w:rFonts w:ascii="Calibri" w:eastAsia="Calibri" w:hAnsi="Calibri" w:cs="Calibri"/>
          <w:sz w:val="24"/>
          <w:szCs w:val="24"/>
        </w:rPr>
        <w:t xml:space="preserve"> __________               </w:t>
      </w:r>
    </w:p>
    <w:p w14:paraId="2F268984" w14:textId="644CC8C8"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 xml:space="preserve">Phone </w:t>
      </w:r>
      <w:r w:rsidRPr="00AA27B7">
        <w:rPr>
          <w:rFonts w:ascii="Calibri" w:eastAsia="Calibri" w:hAnsi="Calibri" w:cs="Calibri"/>
          <w:sz w:val="24"/>
          <w:szCs w:val="24"/>
        </w:rPr>
        <w:t>Number:</w:t>
      </w:r>
      <w:r>
        <w:rPr>
          <w:rFonts w:ascii="Calibri" w:eastAsia="Calibri" w:hAnsi="Calibri" w:cs="Calibri"/>
          <w:sz w:val="24"/>
          <w:szCs w:val="24"/>
        </w:rPr>
        <w:t xml:space="preserve"> ________________</w:t>
      </w:r>
      <w:r>
        <w:rPr>
          <w:rFonts w:ascii="Calibri" w:eastAsia="Calibri" w:hAnsi="Calibri" w:cs="Calibri"/>
          <w:sz w:val="24"/>
          <w:szCs w:val="24"/>
        </w:rPr>
        <w:tab/>
        <w:t xml:space="preserve">           </w:t>
      </w:r>
      <w:r w:rsidRPr="00AA27B7">
        <w:rPr>
          <w:rFonts w:ascii="Calibri" w:eastAsia="Calibri" w:hAnsi="Calibri" w:cs="Calibri"/>
          <w:sz w:val="24"/>
          <w:szCs w:val="24"/>
        </w:rPr>
        <w:t xml:space="preserve">Email </w:t>
      </w:r>
      <w:r w:rsidRPr="00AA27B7">
        <w:rPr>
          <w:rFonts w:ascii="Calibri" w:eastAsia="Calibri" w:hAnsi="Calibri" w:cs="Calibri"/>
          <w:sz w:val="24"/>
          <w:szCs w:val="24"/>
        </w:rPr>
        <w:t>Address:</w:t>
      </w:r>
      <w:r>
        <w:rPr>
          <w:rFonts w:ascii="Calibri" w:eastAsia="Calibri" w:hAnsi="Calibri" w:cs="Calibri"/>
          <w:sz w:val="24"/>
          <w:szCs w:val="24"/>
        </w:rPr>
        <w:t xml:space="preserve"> _____________________</w:t>
      </w:r>
    </w:p>
    <w:p w14:paraId="7A360F3D" w14:textId="2FAC9A45"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Current Address:</w:t>
      </w:r>
      <w:r>
        <w:rPr>
          <w:rFonts w:ascii="Calibri" w:eastAsia="Calibri" w:hAnsi="Calibri" w:cs="Calibri"/>
          <w:sz w:val="24"/>
          <w:szCs w:val="24"/>
        </w:rPr>
        <w:t xml:space="preserve"> ___________________________________________________________</w:t>
      </w:r>
    </w:p>
    <w:p w14:paraId="488CED58" w14:textId="42D10202" w:rsid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 xml:space="preserve">Preferred Contact </w:t>
      </w:r>
      <w:proofErr w:type="gramStart"/>
      <w:r w:rsidRPr="00AA27B7">
        <w:rPr>
          <w:rFonts w:ascii="Calibri" w:eastAsia="Calibri" w:hAnsi="Calibri" w:cs="Calibri"/>
          <w:sz w:val="24"/>
          <w:szCs w:val="24"/>
        </w:rPr>
        <w:t>Method:</w:t>
      </w:r>
      <w:r>
        <w:rPr>
          <w:rFonts w:ascii="Calibri" w:eastAsia="Calibri" w:hAnsi="Calibri" w:cs="Calibri"/>
          <w:sz w:val="24"/>
          <w:szCs w:val="24"/>
        </w:rPr>
        <w:t>_</w:t>
      </w:r>
      <w:proofErr w:type="gramEnd"/>
      <w:r>
        <w:rPr>
          <w:rFonts w:ascii="Calibri" w:eastAsia="Calibri" w:hAnsi="Calibri" w:cs="Calibri"/>
          <w:sz w:val="24"/>
          <w:szCs w:val="24"/>
        </w:rPr>
        <w:t>_______________</w:t>
      </w:r>
    </w:p>
    <w:p w14:paraId="1B8A7FE2" w14:textId="18AB7486"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Pr>
          <w:rFonts w:ascii="Calibri" w:eastAsia="Calibri" w:hAnsi="Calibri" w:cs="Calibri"/>
          <w:sz w:val="24"/>
          <w:szCs w:val="24"/>
        </w:rPr>
        <w:t xml:space="preserve">Emergency </w:t>
      </w:r>
      <w:proofErr w:type="gramStart"/>
      <w:r>
        <w:rPr>
          <w:rFonts w:ascii="Calibri" w:eastAsia="Calibri" w:hAnsi="Calibri" w:cs="Calibri"/>
          <w:sz w:val="24"/>
          <w:szCs w:val="24"/>
        </w:rPr>
        <w:t>Contact:_</w:t>
      </w:r>
      <w:proofErr w:type="gramEnd"/>
      <w:r>
        <w:rPr>
          <w:rFonts w:ascii="Calibri" w:eastAsia="Calibri" w:hAnsi="Calibri" w:cs="Calibri"/>
          <w:sz w:val="24"/>
          <w:szCs w:val="24"/>
        </w:rPr>
        <w:t>______________________________________________________</w:t>
      </w:r>
    </w:p>
    <w:p w14:paraId="617A27FA"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p>
    <w:p w14:paraId="64EEA9DC" w14:textId="1FA5F352"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 xml:space="preserve">Please complete this questionnaire for your evaluation application for acceptance into the Program. </w:t>
      </w:r>
    </w:p>
    <w:p w14:paraId="53B44937" w14:textId="77777777"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 xml:space="preserve">I am applying as </w:t>
      </w:r>
      <w:r w:rsidRPr="00AA27B7">
        <w:rPr>
          <w:rFonts w:eastAsia="Calibri" w:cs="Calibri"/>
          <w:sz w:val="24"/>
          <w:szCs w:val="24"/>
        </w:rPr>
        <w:t></w:t>
      </w:r>
      <w:r w:rsidRPr="00AA27B7">
        <w:rPr>
          <w:rFonts w:ascii="Calibri" w:eastAsia="Calibri" w:hAnsi="Calibri" w:cs="Calibri"/>
          <w:sz w:val="24"/>
          <w:szCs w:val="24"/>
        </w:rPr>
        <w:t xml:space="preserve"> Veteran </w:t>
      </w:r>
      <w:r w:rsidRPr="00AA27B7">
        <w:rPr>
          <w:rFonts w:eastAsia="Calibri" w:cs="Calibri"/>
          <w:sz w:val="24"/>
          <w:szCs w:val="24"/>
        </w:rPr>
        <w:t></w:t>
      </w:r>
      <w:r w:rsidRPr="00AA27B7">
        <w:rPr>
          <w:rFonts w:ascii="Calibri" w:eastAsia="Calibri" w:hAnsi="Calibri" w:cs="Calibri"/>
          <w:sz w:val="24"/>
          <w:szCs w:val="24"/>
        </w:rPr>
        <w:t xml:space="preserve">First Responder </w:t>
      </w:r>
      <w:r w:rsidRPr="00AA27B7">
        <w:rPr>
          <w:rFonts w:eastAsia="Calibri" w:cs="Calibri"/>
          <w:sz w:val="24"/>
          <w:szCs w:val="24"/>
        </w:rPr>
        <w:t></w:t>
      </w:r>
      <w:r w:rsidRPr="00AA27B7">
        <w:rPr>
          <w:rFonts w:ascii="Calibri" w:eastAsia="Calibri" w:hAnsi="Calibri" w:cs="Calibri"/>
          <w:sz w:val="24"/>
          <w:szCs w:val="24"/>
        </w:rPr>
        <w:t>Other classification</w:t>
      </w:r>
    </w:p>
    <w:p w14:paraId="46699C85" w14:textId="77777777" w:rsidR="00AA27B7" w:rsidRPr="00AA27B7" w:rsidRDefault="00AA27B7" w:rsidP="00AA27B7">
      <w:pPr>
        <w:tabs>
          <w:tab w:val="center" w:pos="5131"/>
          <w:tab w:val="right" w:pos="10467"/>
        </w:tabs>
        <w:spacing w:after="361" w:line="259" w:lineRule="auto"/>
        <w:rPr>
          <w:rFonts w:ascii="Calibri" w:eastAsia="Calibri" w:hAnsi="Calibri" w:cs="Calibri"/>
          <w:sz w:val="24"/>
          <w:szCs w:val="24"/>
        </w:rPr>
      </w:pPr>
      <w:r w:rsidRPr="00AA27B7">
        <w:rPr>
          <w:rFonts w:ascii="Calibri" w:eastAsia="Calibri" w:hAnsi="Calibri" w:cs="Calibri"/>
          <w:sz w:val="24"/>
          <w:szCs w:val="24"/>
        </w:rPr>
        <w:t>**Note – must be able to provide proof of service in an active role or past with DD-214, badge number, or other ways to prove your class for which applying.</w:t>
      </w:r>
    </w:p>
    <w:p w14:paraId="5CA6767A" w14:textId="7DB69F2A" w:rsidR="00AA27B7" w:rsidRPr="00AA27B7" w:rsidRDefault="00AA27B7" w:rsidP="00AA27B7">
      <w:pPr>
        <w:tabs>
          <w:tab w:val="center" w:pos="5131"/>
          <w:tab w:val="right" w:pos="10467"/>
        </w:tabs>
        <w:spacing w:after="361" w:line="259" w:lineRule="auto"/>
        <w:rPr>
          <w:rFonts w:ascii="Calibri" w:eastAsia="Calibri" w:hAnsi="Calibri" w:cs="Calibri"/>
          <w:sz w:val="24"/>
          <w:szCs w:val="24"/>
        </w:rPr>
      </w:pPr>
      <w:r w:rsidRPr="00AA27B7">
        <w:rPr>
          <w:rFonts w:ascii="Calibri" w:eastAsia="Calibri" w:hAnsi="Calibri" w:cs="Calibri"/>
          <w:sz w:val="24"/>
          <w:szCs w:val="24"/>
        </w:rPr>
        <w:t xml:space="preserve"> **Other required materials include, but are not limited to</w:t>
      </w:r>
      <w:r>
        <w:rPr>
          <w:rFonts w:ascii="Calibri" w:eastAsia="Calibri" w:hAnsi="Calibri" w:cs="Calibri"/>
          <w:sz w:val="24"/>
          <w:szCs w:val="24"/>
        </w:rPr>
        <w:t>, things discussed verbally and email personnel regarding your situation.</w:t>
      </w:r>
    </w:p>
    <w:p w14:paraId="791C1031" w14:textId="77777777" w:rsidR="00AA27B7" w:rsidRPr="00AA27B7" w:rsidRDefault="00AA27B7" w:rsidP="00AA27B7">
      <w:pPr>
        <w:tabs>
          <w:tab w:val="center" w:pos="5131"/>
          <w:tab w:val="right" w:pos="10467"/>
        </w:tabs>
        <w:spacing w:after="361" w:line="259" w:lineRule="auto"/>
        <w:rPr>
          <w:rFonts w:ascii="Calibri" w:eastAsia="Calibri" w:hAnsi="Calibri" w:cs="Calibri"/>
          <w:sz w:val="24"/>
          <w:szCs w:val="24"/>
        </w:rPr>
      </w:pPr>
    </w:p>
    <w:p w14:paraId="44A61AE4" w14:textId="6AAD0D9D"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Pr>
          <w:rFonts w:ascii="Calibri" w:eastAsia="Calibri" w:hAnsi="Calibri" w:cs="Calibri"/>
          <w:sz w:val="24"/>
          <w:szCs w:val="24"/>
        </w:rPr>
        <w:lastRenderedPageBreak/>
        <w:t>The</w:t>
      </w:r>
      <w:r w:rsidRPr="00AA27B7">
        <w:rPr>
          <w:rFonts w:ascii="Calibri" w:eastAsia="Calibri" w:hAnsi="Calibri" w:cs="Calibri"/>
          <w:sz w:val="24"/>
          <w:szCs w:val="24"/>
        </w:rPr>
        <w:t xml:space="preserve"> following </w:t>
      </w:r>
      <w:r>
        <w:rPr>
          <w:rFonts w:ascii="Calibri" w:eastAsia="Calibri" w:hAnsi="Calibri" w:cs="Calibri"/>
          <w:sz w:val="24"/>
          <w:szCs w:val="24"/>
        </w:rPr>
        <w:t xml:space="preserve">are </w:t>
      </w:r>
      <w:r w:rsidRPr="00AA27B7">
        <w:rPr>
          <w:rFonts w:ascii="Calibri" w:eastAsia="Calibri" w:hAnsi="Calibri" w:cs="Calibri"/>
          <w:sz w:val="24"/>
          <w:szCs w:val="24"/>
        </w:rPr>
        <w:t>standards for participation in the Frontline Companions training Program.</w:t>
      </w:r>
    </w:p>
    <w:p w14:paraId="336276AB" w14:textId="77777777" w:rsidR="00AA27B7" w:rsidRPr="00AA27B7" w:rsidRDefault="00AA27B7" w:rsidP="00AA27B7">
      <w:pPr>
        <w:tabs>
          <w:tab w:val="center" w:pos="5131"/>
          <w:tab w:val="right" w:pos="10467"/>
        </w:tabs>
        <w:spacing w:after="361" w:line="259" w:lineRule="auto"/>
        <w:rPr>
          <w:rFonts w:ascii="Calibri" w:eastAsia="Calibri" w:hAnsi="Calibri" w:cs="Calibri"/>
          <w:sz w:val="24"/>
          <w:szCs w:val="24"/>
        </w:rPr>
      </w:pPr>
      <w:r w:rsidRPr="00AA27B7">
        <w:rPr>
          <w:rFonts w:eastAsia="Calibri" w:cs="Calibri"/>
          <w:sz w:val="24"/>
          <w:szCs w:val="24"/>
        </w:rPr>
        <w:t></w:t>
      </w:r>
      <w:r w:rsidRPr="00AA27B7">
        <w:rPr>
          <w:rFonts w:ascii="Calibri" w:eastAsia="Calibri" w:hAnsi="Calibri" w:cs="Calibri"/>
          <w:sz w:val="24"/>
          <w:szCs w:val="24"/>
        </w:rPr>
        <w:t xml:space="preserve"> Do you need a Canine?</w:t>
      </w:r>
    </w:p>
    <w:p w14:paraId="498AADF8" w14:textId="77777777" w:rsidR="00AA27B7" w:rsidRDefault="00AA27B7" w:rsidP="00AA27B7">
      <w:pPr>
        <w:tabs>
          <w:tab w:val="center" w:pos="5131"/>
          <w:tab w:val="right" w:pos="10467"/>
        </w:tabs>
        <w:spacing w:after="361" w:line="259" w:lineRule="auto"/>
        <w:rPr>
          <w:rFonts w:ascii="Calibri" w:eastAsia="Calibri" w:hAnsi="Calibri" w:cs="Calibri"/>
          <w:sz w:val="24"/>
          <w:szCs w:val="24"/>
        </w:rPr>
      </w:pPr>
      <w:r w:rsidRPr="00AA27B7">
        <w:rPr>
          <w:rFonts w:eastAsia="Calibri" w:cs="Calibri"/>
          <w:sz w:val="24"/>
          <w:szCs w:val="24"/>
        </w:rPr>
        <w:t></w:t>
      </w:r>
      <w:r w:rsidRPr="00AA27B7">
        <w:rPr>
          <w:rFonts w:ascii="Calibri" w:eastAsia="Calibri" w:hAnsi="Calibri" w:cs="Calibri"/>
          <w:sz w:val="24"/>
          <w:szCs w:val="24"/>
        </w:rPr>
        <w:t>Documentation on Disability/Disabilities from a Medical Professional</w:t>
      </w:r>
    </w:p>
    <w:p w14:paraId="2A73FBC2" w14:textId="2C09E5E2" w:rsidR="00AA27B7" w:rsidRPr="00AA27B7" w:rsidRDefault="00AA27B7" w:rsidP="00AA27B7">
      <w:pPr>
        <w:tabs>
          <w:tab w:val="center" w:pos="5131"/>
          <w:tab w:val="right" w:pos="10467"/>
        </w:tabs>
        <w:spacing w:after="361" w:line="259" w:lineRule="auto"/>
        <w:rPr>
          <w:rFonts w:ascii="Calibri" w:eastAsia="Calibri" w:hAnsi="Calibri" w:cs="Calibri"/>
          <w:sz w:val="24"/>
          <w:szCs w:val="24"/>
        </w:rPr>
      </w:pPr>
      <w:r w:rsidRPr="00AA27B7">
        <w:rPr>
          <w:rFonts w:eastAsia="Calibri" w:cs="Calibri"/>
          <w:sz w:val="24"/>
          <w:szCs w:val="24"/>
        </w:rPr>
        <w:t></w:t>
      </w:r>
      <w:r w:rsidRPr="00AA27B7">
        <w:rPr>
          <w:rFonts w:ascii="Calibri" w:eastAsia="Calibri" w:hAnsi="Calibri" w:cs="Calibri"/>
          <w:sz w:val="24"/>
          <w:szCs w:val="24"/>
        </w:rPr>
        <w:t>Military or First Responder Proof of service (Required) Email/scanned copy for records</w:t>
      </w:r>
    </w:p>
    <w:p w14:paraId="54F2F4EC" w14:textId="38FFFB11" w:rsid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 xml:space="preserve">For the following questions, there are no incorrect answers. Being thoughtful in your responses helps your evaluator get to know you and your Canine. If your evaluator suggests you have an area to work on before evaluating, it is because they wish to set you up for success.   </w:t>
      </w:r>
    </w:p>
    <w:p w14:paraId="44767CE1" w14:textId="77777777" w:rsidR="00AA27B7" w:rsidRDefault="00AA27B7" w:rsidP="00AA27B7">
      <w:pPr>
        <w:tabs>
          <w:tab w:val="center" w:pos="5131"/>
          <w:tab w:val="right" w:pos="10467"/>
        </w:tabs>
        <w:spacing w:after="361" w:line="259" w:lineRule="auto"/>
        <w:rPr>
          <w:rFonts w:ascii="Calibri" w:eastAsia="Calibri" w:hAnsi="Calibri" w:cs="Calibri"/>
          <w:sz w:val="24"/>
          <w:szCs w:val="24"/>
        </w:rPr>
      </w:pPr>
    </w:p>
    <w:p w14:paraId="265C87F3" w14:textId="10A1A1C7"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Veteran / First Responder Background</w:t>
      </w:r>
    </w:p>
    <w:p w14:paraId="4BC60F27" w14:textId="33579E90"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Branch of Service / Department:</w:t>
      </w:r>
      <w:r>
        <w:rPr>
          <w:rFonts w:ascii="Calibri" w:eastAsia="Calibri" w:hAnsi="Calibri" w:cs="Calibri"/>
          <w:sz w:val="24"/>
          <w:szCs w:val="24"/>
        </w:rPr>
        <w:tab/>
      </w:r>
      <w:r w:rsidRPr="00AA27B7">
        <w:rPr>
          <w:rFonts w:ascii="Calibri" w:eastAsia="Calibri" w:hAnsi="Calibri" w:cs="Calibri"/>
          <w:sz w:val="24"/>
          <w:szCs w:val="24"/>
        </w:rPr>
        <w:t>Years of Service:</w:t>
      </w:r>
    </w:p>
    <w:p w14:paraId="2CCF2705" w14:textId="77777777" w:rsid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p>
    <w:p w14:paraId="053A40A9" w14:textId="5666476E"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Describe how a service dog will assist you in daily life or support your recovery/goals:</w:t>
      </w:r>
    </w:p>
    <w:p w14:paraId="26CF588E"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p>
    <w:p w14:paraId="7B850C29" w14:textId="675307D5"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Puppy Preferences &amp; Care</w:t>
      </w:r>
    </w:p>
    <w:p w14:paraId="3A307329"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 xml:space="preserve">Do you have experience with dogs?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Yes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No</w:t>
      </w:r>
    </w:p>
    <w:p w14:paraId="6FBEC5E1"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p>
    <w:p w14:paraId="04BA4EB7" w14:textId="24245AB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lastRenderedPageBreak/>
        <w:t xml:space="preserve">Preferred Dog Size: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Small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Medium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Large</w:t>
      </w:r>
      <w:r>
        <w:rPr>
          <w:rFonts w:ascii="Calibri" w:eastAsia="Calibri" w:hAnsi="Calibri" w:cs="Calibri"/>
          <w:sz w:val="24"/>
          <w:szCs w:val="24"/>
        </w:rPr>
        <w:t xml:space="preserve"> (size is everything when it comes to management and mobility tasks)</w:t>
      </w:r>
    </w:p>
    <w:p w14:paraId="5FEE98AD" w14:textId="760140C1" w:rsidR="00AA27B7" w:rsidRPr="00AA27B7" w:rsidRDefault="00AA27B7" w:rsidP="00AA27B7">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 xml:space="preserve">Do you have other pets? (Please list species, </w:t>
      </w:r>
      <w:r w:rsidRPr="00AA27B7">
        <w:rPr>
          <w:rFonts w:ascii="Calibri" w:eastAsia="Calibri" w:hAnsi="Calibri" w:cs="Calibri"/>
          <w:sz w:val="24"/>
          <w:szCs w:val="24"/>
        </w:rPr>
        <w:t>breeds</w:t>
      </w:r>
      <w:r w:rsidRPr="00AA27B7">
        <w:rPr>
          <w:rFonts w:ascii="Calibri" w:eastAsia="Calibri" w:hAnsi="Calibri" w:cs="Calibri"/>
          <w:sz w:val="24"/>
          <w:szCs w:val="24"/>
        </w:rPr>
        <w:t>, and age)</w:t>
      </w:r>
    </w:p>
    <w:p w14:paraId="37BB1BE7" w14:textId="77777777" w:rsidR="00493026" w:rsidRDefault="00493026" w:rsidP="00493026">
      <w:pPr>
        <w:tabs>
          <w:tab w:val="center" w:pos="5131"/>
          <w:tab w:val="right" w:pos="10467"/>
        </w:tabs>
        <w:spacing w:after="361" w:line="259" w:lineRule="auto"/>
        <w:ind w:left="0" w:firstLine="0"/>
        <w:rPr>
          <w:rFonts w:ascii="Calibri" w:eastAsia="Calibri" w:hAnsi="Calibri" w:cs="Calibri"/>
          <w:sz w:val="24"/>
          <w:szCs w:val="24"/>
        </w:rPr>
      </w:pPr>
    </w:p>
    <w:p w14:paraId="1CC9599C" w14:textId="6D7B4D73" w:rsidR="00AA27B7" w:rsidRPr="00AA27B7" w:rsidRDefault="00AA27B7" w:rsidP="00493026">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t xml:space="preserve">Is your home environment suited for a </w:t>
      </w:r>
      <w:proofErr w:type="gramStart"/>
      <w:r w:rsidRPr="00AA27B7">
        <w:rPr>
          <w:rFonts w:ascii="Calibri" w:eastAsia="Calibri" w:hAnsi="Calibri" w:cs="Calibri"/>
          <w:sz w:val="24"/>
          <w:szCs w:val="24"/>
        </w:rPr>
        <w:t>service dog-in-training</w:t>
      </w:r>
      <w:proofErr w:type="gramEnd"/>
      <w:r w:rsidRPr="00AA27B7">
        <w:rPr>
          <w:rFonts w:ascii="Calibri" w:eastAsia="Calibri" w:hAnsi="Calibri" w:cs="Calibri"/>
          <w:sz w:val="24"/>
          <w:szCs w:val="24"/>
        </w:rPr>
        <w:t>? (e.g., fenced yard, quiet space, ability to handle a puppy’s</w:t>
      </w:r>
      <w:r>
        <w:rPr>
          <w:rFonts w:ascii="Calibri" w:eastAsia="Calibri" w:hAnsi="Calibri" w:cs="Calibri"/>
          <w:sz w:val="24"/>
          <w:szCs w:val="24"/>
        </w:rPr>
        <w:t xml:space="preserve"> or </w:t>
      </w:r>
      <w:proofErr w:type="gramStart"/>
      <w:r w:rsidR="00493026">
        <w:rPr>
          <w:rFonts w:ascii="Calibri" w:eastAsia="Calibri" w:hAnsi="Calibri" w:cs="Calibri"/>
          <w:sz w:val="24"/>
          <w:szCs w:val="24"/>
        </w:rPr>
        <w:t>dog  prospect's</w:t>
      </w:r>
      <w:proofErr w:type="gramEnd"/>
      <w:r w:rsidRPr="00AA27B7">
        <w:rPr>
          <w:rFonts w:ascii="Calibri" w:eastAsia="Calibri" w:hAnsi="Calibri" w:cs="Calibri"/>
          <w:sz w:val="24"/>
          <w:szCs w:val="24"/>
        </w:rPr>
        <w:t xml:space="preserve"> training needs)</w:t>
      </w:r>
    </w:p>
    <w:p w14:paraId="737F6BB1"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p>
    <w:p w14:paraId="7A536414" w14:textId="28A6B083"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Do you agree to participate in basic and advanced service dog training sessions</w:t>
      </w:r>
      <w:r w:rsidR="00493026">
        <w:rPr>
          <w:rFonts w:ascii="Calibri" w:eastAsia="Calibri" w:hAnsi="Calibri" w:cs="Calibri"/>
          <w:sz w:val="24"/>
          <w:szCs w:val="24"/>
        </w:rPr>
        <w:t xml:space="preserve"> with the goal of getting public access and testing certified by ADA standards</w:t>
      </w:r>
      <w:r w:rsidRPr="00AA27B7">
        <w:rPr>
          <w:rFonts w:ascii="Calibri" w:eastAsia="Calibri" w:hAnsi="Calibri" w:cs="Calibri"/>
          <w:sz w:val="24"/>
          <w:szCs w:val="24"/>
        </w:rPr>
        <w:t xml:space="preserve">?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Yes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No</w:t>
      </w:r>
    </w:p>
    <w:p w14:paraId="363BCD3A"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Examples might include redirecting their attention, talking to your canine, or walking in another direction.</w:t>
      </w:r>
    </w:p>
    <w:p w14:paraId="2F3CEF4E"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4FB556E1" w14:textId="39F90EDD"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As a handler, you will have the opportunity to interact with a wide variety of people, possibly those with PTSD or people displaying strong emotions. What visiting scenarios do you anticipate might cause you, the handler, to be uncomfortable or stressed?</w:t>
      </w:r>
    </w:p>
    <w:p w14:paraId="7AD2E3E1"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077D2F65" w14:textId="02933ABF"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This is a volunteer-run organization, and we are funded from donations; would you be willing to volunteer your time at Fundraising Events or Functions?</w:t>
      </w:r>
    </w:p>
    <w:p w14:paraId="2D6DB276"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688FE485" w14:textId="067E4319"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lastRenderedPageBreak/>
        <w:t>Can you handle social situations if approached by your service dog and communicate with them if they ask you questions? Can you safely advocate for your Canine to say no to an individual from touching them?</w:t>
      </w:r>
    </w:p>
    <w:p w14:paraId="5D869083"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733EB04F" w14:textId="70EF9B66"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Can you safely advocate for your Canine to say no to an individual from touching them?</w:t>
      </w:r>
    </w:p>
    <w:p w14:paraId="66A8D20A" w14:textId="77777777"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46FEB96A" w14:textId="20FB6044"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Do you have other Means of coping with your medical, mental/physical disability other than a Service Dog? If you do, what is it?</w:t>
      </w:r>
    </w:p>
    <w:p w14:paraId="0C7AD6CA"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351BF4F2" w14:textId="0B656903"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Can you commit to and train your Canine at home along with your Classes weekly?</w:t>
      </w:r>
    </w:p>
    <w:p w14:paraId="5F178C5F" w14:textId="77777777"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258E9B82" w14:textId="5775D920"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 xml:space="preserve">What Limitations do you have mobility-wise? Can you stand for longer than 10 minutes, walk around for 5min as examples. </w:t>
      </w:r>
    </w:p>
    <w:p w14:paraId="6AF08412"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28078912"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44224BFC"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53177CAC" w14:textId="77777777"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4CDD9250" w14:textId="77777777"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72C9D138" w14:textId="4716B2FE"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lastRenderedPageBreak/>
        <w:t xml:space="preserve">Please list a </w:t>
      </w:r>
      <w:r w:rsidRPr="00493026">
        <w:rPr>
          <w:rFonts w:ascii="Calibri" w:eastAsia="Calibri" w:hAnsi="Calibri" w:cs="Calibri"/>
          <w:b/>
          <w:bCs/>
          <w:sz w:val="24"/>
          <w:szCs w:val="24"/>
        </w:rPr>
        <w:t>SHORT-TERM GOAL and LONG-TERM GOAL</w:t>
      </w:r>
      <w:r w:rsidRPr="00493026">
        <w:rPr>
          <w:rFonts w:ascii="Calibri" w:eastAsia="Calibri" w:hAnsi="Calibri" w:cs="Calibri"/>
          <w:sz w:val="24"/>
          <w:szCs w:val="24"/>
        </w:rPr>
        <w:t xml:space="preserve"> that you would love to achieve in this program the most.  Examples could be: Increased mobility, confidence going out into public, and more. Theses can be Short and Long.  Don't be discouraged if your goals take time or you have setbacks, we are here for you and WANT you to succeed.   Try to use the SMART Goal acronym to get you on track.   </w:t>
      </w:r>
    </w:p>
    <w:p w14:paraId="4A4DC0F4" w14:textId="77777777" w:rsidR="00493026" w:rsidRDefault="00493026" w:rsidP="00493026">
      <w:pPr>
        <w:tabs>
          <w:tab w:val="center" w:pos="5131"/>
          <w:tab w:val="right" w:pos="10467"/>
        </w:tabs>
        <w:spacing w:after="361" w:line="259" w:lineRule="auto"/>
        <w:ind w:left="-15" w:firstLine="0"/>
        <w:rPr>
          <w:rFonts w:ascii="Calibri" w:eastAsia="Calibri" w:hAnsi="Calibri" w:cs="Calibri"/>
          <w:b/>
          <w:bCs/>
          <w:sz w:val="24"/>
          <w:szCs w:val="24"/>
        </w:rPr>
      </w:pPr>
    </w:p>
    <w:p w14:paraId="5149AEF5" w14:textId="77777777" w:rsidR="00493026" w:rsidRDefault="00493026" w:rsidP="00493026">
      <w:pPr>
        <w:tabs>
          <w:tab w:val="center" w:pos="5131"/>
          <w:tab w:val="right" w:pos="10467"/>
        </w:tabs>
        <w:spacing w:after="361" w:line="259" w:lineRule="auto"/>
        <w:ind w:left="-15" w:firstLine="0"/>
        <w:rPr>
          <w:rFonts w:ascii="Calibri" w:eastAsia="Calibri" w:hAnsi="Calibri" w:cs="Calibri"/>
          <w:b/>
          <w:bCs/>
          <w:sz w:val="24"/>
          <w:szCs w:val="24"/>
        </w:rPr>
      </w:pPr>
    </w:p>
    <w:p w14:paraId="436C46E8" w14:textId="23F035B9"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b/>
          <w:bCs/>
          <w:sz w:val="24"/>
          <w:szCs w:val="24"/>
        </w:rPr>
        <w:t>SMART</w:t>
      </w:r>
      <w:r w:rsidRPr="00493026">
        <w:rPr>
          <w:rFonts w:ascii="Calibri" w:eastAsia="Calibri" w:hAnsi="Calibri" w:cs="Calibri"/>
          <w:sz w:val="24"/>
          <w:szCs w:val="24"/>
        </w:rPr>
        <w:t xml:space="preserve"> goals are </w:t>
      </w:r>
      <w:r w:rsidRPr="00493026">
        <w:rPr>
          <w:rFonts w:ascii="Calibri" w:eastAsia="Calibri" w:hAnsi="Calibri" w:cs="Calibri"/>
          <w:b/>
          <w:bCs/>
          <w:sz w:val="24"/>
          <w:szCs w:val="24"/>
        </w:rPr>
        <w:t>S</w:t>
      </w:r>
      <w:r w:rsidRPr="00493026">
        <w:rPr>
          <w:rFonts w:ascii="Calibri" w:eastAsia="Calibri" w:hAnsi="Calibri" w:cs="Calibri"/>
          <w:sz w:val="24"/>
          <w:szCs w:val="24"/>
        </w:rPr>
        <w:t xml:space="preserve">pecific, </w:t>
      </w:r>
      <w:r w:rsidRPr="00493026">
        <w:rPr>
          <w:rFonts w:ascii="Calibri" w:eastAsia="Calibri" w:hAnsi="Calibri" w:cs="Calibri"/>
          <w:b/>
          <w:bCs/>
          <w:sz w:val="24"/>
          <w:szCs w:val="24"/>
        </w:rPr>
        <w:t>M</w:t>
      </w:r>
      <w:r w:rsidRPr="00493026">
        <w:rPr>
          <w:rFonts w:ascii="Calibri" w:eastAsia="Calibri" w:hAnsi="Calibri" w:cs="Calibri"/>
          <w:sz w:val="24"/>
          <w:szCs w:val="24"/>
        </w:rPr>
        <w:t xml:space="preserve">easurable, </w:t>
      </w:r>
      <w:r w:rsidRPr="00493026">
        <w:rPr>
          <w:rFonts w:ascii="Calibri" w:eastAsia="Calibri" w:hAnsi="Calibri" w:cs="Calibri"/>
          <w:b/>
          <w:bCs/>
          <w:sz w:val="24"/>
          <w:szCs w:val="24"/>
        </w:rPr>
        <w:t>A</w:t>
      </w:r>
      <w:r w:rsidRPr="00493026">
        <w:rPr>
          <w:rFonts w:ascii="Calibri" w:eastAsia="Calibri" w:hAnsi="Calibri" w:cs="Calibri"/>
          <w:sz w:val="24"/>
          <w:szCs w:val="24"/>
        </w:rPr>
        <w:t xml:space="preserve">chievable, </w:t>
      </w:r>
      <w:r w:rsidRPr="00493026">
        <w:rPr>
          <w:rFonts w:ascii="Calibri" w:eastAsia="Calibri" w:hAnsi="Calibri" w:cs="Calibri"/>
          <w:b/>
          <w:bCs/>
          <w:sz w:val="24"/>
          <w:szCs w:val="24"/>
        </w:rPr>
        <w:t>R</w:t>
      </w:r>
      <w:r w:rsidRPr="00493026">
        <w:rPr>
          <w:rFonts w:ascii="Calibri" w:eastAsia="Calibri" w:hAnsi="Calibri" w:cs="Calibri"/>
          <w:sz w:val="24"/>
          <w:szCs w:val="24"/>
        </w:rPr>
        <w:t xml:space="preserve">elevant, and </w:t>
      </w:r>
      <w:r w:rsidRPr="00493026">
        <w:rPr>
          <w:rFonts w:ascii="Calibri" w:eastAsia="Calibri" w:hAnsi="Calibri" w:cs="Calibri"/>
          <w:b/>
          <w:bCs/>
          <w:sz w:val="24"/>
          <w:szCs w:val="24"/>
        </w:rPr>
        <w:t>T</w:t>
      </w:r>
      <w:r w:rsidRPr="00493026">
        <w:rPr>
          <w:rFonts w:ascii="Calibri" w:eastAsia="Calibri" w:hAnsi="Calibri" w:cs="Calibri"/>
          <w:sz w:val="24"/>
          <w:szCs w:val="24"/>
        </w:rPr>
        <w:t>ime-bound.</w:t>
      </w:r>
    </w:p>
    <w:p w14:paraId="2DEF9752" w14:textId="77777777"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2BE90BF9" w14:textId="5C651BFD"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SHORT-(3-6months)</w:t>
      </w:r>
    </w:p>
    <w:p w14:paraId="02305346"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267D1332"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6126266A" w14:textId="77777777" w:rsid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2756206F" w14:textId="12C9C20D"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LONG-(6-12months)</w:t>
      </w:r>
    </w:p>
    <w:p w14:paraId="2E270FCD"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p>
    <w:p w14:paraId="60CE97DC" w14:textId="77777777" w:rsidR="00493026" w:rsidRDefault="00493026" w:rsidP="00493026">
      <w:pPr>
        <w:tabs>
          <w:tab w:val="center" w:pos="5131"/>
          <w:tab w:val="right" w:pos="10467"/>
        </w:tabs>
        <w:spacing w:after="361" w:line="259" w:lineRule="auto"/>
        <w:ind w:left="0" w:firstLine="0"/>
        <w:rPr>
          <w:rFonts w:ascii="Calibri" w:eastAsia="Calibri" w:hAnsi="Calibri" w:cs="Calibri"/>
          <w:u w:val="single"/>
        </w:rPr>
      </w:pPr>
    </w:p>
    <w:p w14:paraId="78340A21" w14:textId="77777777" w:rsidR="00493026" w:rsidRDefault="00493026" w:rsidP="00493026">
      <w:pPr>
        <w:tabs>
          <w:tab w:val="center" w:pos="5131"/>
          <w:tab w:val="right" w:pos="10467"/>
        </w:tabs>
        <w:spacing w:after="361" w:line="259" w:lineRule="auto"/>
        <w:ind w:left="0" w:firstLine="0"/>
        <w:rPr>
          <w:rFonts w:ascii="Calibri" w:eastAsia="Calibri" w:hAnsi="Calibri" w:cs="Calibri"/>
          <w:u w:val="single"/>
        </w:rPr>
      </w:pPr>
    </w:p>
    <w:p w14:paraId="5CC2ED8C" w14:textId="77777777" w:rsidR="00493026" w:rsidRDefault="00493026" w:rsidP="00493026">
      <w:pPr>
        <w:tabs>
          <w:tab w:val="center" w:pos="5131"/>
          <w:tab w:val="right" w:pos="10467"/>
        </w:tabs>
        <w:spacing w:after="361" w:line="259" w:lineRule="auto"/>
        <w:ind w:left="0" w:firstLine="0"/>
        <w:rPr>
          <w:rFonts w:ascii="Calibri" w:eastAsia="Calibri" w:hAnsi="Calibri" w:cs="Calibri"/>
          <w:u w:val="single"/>
        </w:rPr>
      </w:pPr>
    </w:p>
    <w:p w14:paraId="0444A051" w14:textId="0633BC79" w:rsidR="00AA27B7" w:rsidRPr="00AA27B7" w:rsidRDefault="00AA27B7" w:rsidP="00493026">
      <w:pPr>
        <w:tabs>
          <w:tab w:val="center" w:pos="5131"/>
          <w:tab w:val="right" w:pos="10467"/>
        </w:tabs>
        <w:spacing w:after="361" w:line="259" w:lineRule="auto"/>
        <w:ind w:left="0" w:firstLine="0"/>
        <w:rPr>
          <w:rFonts w:ascii="Calibri" w:eastAsia="Calibri" w:hAnsi="Calibri" w:cs="Calibri"/>
          <w:sz w:val="24"/>
          <w:szCs w:val="24"/>
        </w:rPr>
      </w:pPr>
      <w:r w:rsidRPr="00AA27B7">
        <w:rPr>
          <w:rFonts w:ascii="Calibri" w:eastAsia="Calibri" w:hAnsi="Calibri" w:cs="Calibri"/>
          <w:sz w:val="24"/>
          <w:szCs w:val="24"/>
        </w:rPr>
        <w:lastRenderedPageBreak/>
        <w:t>Home Environment</w:t>
      </w:r>
    </w:p>
    <w:p w14:paraId="57C6EB36"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 xml:space="preserve">Type of Home: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House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Apartment </w:t>
      </w:r>
      <w:r w:rsidRPr="00AA27B7">
        <w:rPr>
          <w:rFonts w:ascii="Segoe UI Symbol" w:eastAsia="Calibri" w:hAnsi="Segoe UI Symbol" w:cs="Segoe UI Symbol"/>
          <w:sz w:val="24"/>
          <w:szCs w:val="24"/>
        </w:rPr>
        <w:t>☐</w:t>
      </w:r>
      <w:r w:rsidRPr="00AA27B7">
        <w:rPr>
          <w:rFonts w:ascii="Calibri" w:eastAsia="Calibri" w:hAnsi="Calibri" w:cs="Calibri"/>
          <w:sz w:val="24"/>
          <w:szCs w:val="24"/>
        </w:rPr>
        <w:t xml:space="preserve"> Other: _______</w:t>
      </w:r>
    </w:p>
    <w:p w14:paraId="2BC56C4E"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Do you own or rent?</w:t>
      </w:r>
    </w:p>
    <w:p w14:paraId="457794B9" w14:textId="520C771A"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If renting, does your lease allow service animals?</w:t>
      </w:r>
    </w:p>
    <w:p w14:paraId="403ABCB6"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Household Members (names and ages):</w:t>
      </w:r>
    </w:p>
    <w:p w14:paraId="2866575A"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p>
    <w:p w14:paraId="0B1A714F"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Are you able to provide long-term care and commitment for the service dog?</w:t>
      </w:r>
    </w:p>
    <w:p w14:paraId="086AD0D8" w14:textId="77777777" w:rsidR="00493026" w:rsidRDefault="00493026" w:rsidP="00AA27B7">
      <w:pPr>
        <w:tabs>
          <w:tab w:val="center" w:pos="5131"/>
          <w:tab w:val="right" w:pos="10467"/>
        </w:tabs>
        <w:spacing w:after="361" w:line="259" w:lineRule="auto"/>
        <w:ind w:left="-15" w:firstLine="0"/>
        <w:rPr>
          <w:rFonts w:ascii="Calibri" w:eastAsia="Calibri" w:hAnsi="Calibri" w:cs="Calibri"/>
          <w:sz w:val="24"/>
          <w:szCs w:val="24"/>
        </w:rPr>
      </w:pPr>
    </w:p>
    <w:p w14:paraId="23C069FD" w14:textId="0F9CAB78"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sidRPr="00AA27B7">
        <w:rPr>
          <w:rFonts w:ascii="Calibri" w:eastAsia="Calibri" w:hAnsi="Calibri" w:cs="Calibri"/>
          <w:sz w:val="24"/>
          <w:szCs w:val="24"/>
        </w:rPr>
        <w:t>What are your expectations from this partnership</w:t>
      </w:r>
      <w:r>
        <w:rPr>
          <w:rFonts w:ascii="Calibri" w:eastAsia="Calibri" w:hAnsi="Calibri" w:cs="Calibri"/>
          <w:sz w:val="24"/>
          <w:szCs w:val="24"/>
        </w:rPr>
        <w:t xml:space="preserve"> with the program and having a Service Dog</w:t>
      </w:r>
      <w:r w:rsidRPr="00AA27B7">
        <w:rPr>
          <w:rFonts w:ascii="Calibri" w:eastAsia="Calibri" w:hAnsi="Calibri" w:cs="Calibri"/>
          <w:sz w:val="24"/>
          <w:szCs w:val="24"/>
        </w:rPr>
        <w:t>?</w:t>
      </w:r>
    </w:p>
    <w:p w14:paraId="556EF0F6" w14:textId="77777777" w:rsidR="00493026" w:rsidRDefault="00493026" w:rsidP="00AA27B7">
      <w:pPr>
        <w:tabs>
          <w:tab w:val="center" w:pos="5131"/>
          <w:tab w:val="right" w:pos="10467"/>
        </w:tabs>
        <w:spacing w:after="361" w:line="259" w:lineRule="auto"/>
        <w:ind w:left="-15" w:firstLine="0"/>
        <w:rPr>
          <w:rFonts w:ascii="Calibri" w:eastAsia="Calibri" w:hAnsi="Calibri" w:cs="Calibri"/>
          <w:sz w:val="24"/>
          <w:szCs w:val="24"/>
        </w:rPr>
      </w:pPr>
    </w:p>
    <w:p w14:paraId="29BA0CB1" w14:textId="7E05274E" w:rsid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r>
        <w:rPr>
          <w:rFonts w:ascii="Calibri" w:eastAsia="Calibri" w:hAnsi="Calibri" w:cs="Calibri"/>
          <w:sz w:val="24"/>
          <w:szCs w:val="24"/>
        </w:rPr>
        <w:t>Any other concerns or impacting situations that need to be addressed?</w:t>
      </w:r>
    </w:p>
    <w:p w14:paraId="7826B6D2" w14:textId="77777777" w:rsidR="00AA27B7" w:rsidRPr="00AA27B7" w:rsidRDefault="00AA27B7" w:rsidP="00AA27B7">
      <w:pPr>
        <w:tabs>
          <w:tab w:val="center" w:pos="5131"/>
          <w:tab w:val="right" w:pos="10467"/>
        </w:tabs>
        <w:spacing w:after="361" w:line="259" w:lineRule="auto"/>
        <w:ind w:left="-15" w:firstLine="0"/>
        <w:rPr>
          <w:rFonts w:ascii="Calibri" w:eastAsia="Calibri" w:hAnsi="Calibri" w:cs="Calibri"/>
          <w:sz w:val="24"/>
          <w:szCs w:val="24"/>
        </w:rPr>
      </w:pPr>
    </w:p>
    <w:p w14:paraId="16F3A4F2" w14:textId="77777777" w:rsidR="00493026" w:rsidRPr="00493026" w:rsidRDefault="00493026" w:rsidP="00493026">
      <w:pPr>
        <w:tabs>
          <w:tab w:val="center" w:pos="5131"/>
          <w:tab w:val="right" w:pos="10467"/>
        </w:tabs>
        <w:spacing w:after="361" w:line="259" w:lineRule="auto"/>
        <w:ind w:left="0" w:firstLine="0"/>
        <w:rPr>
          <w:rFonts w:ascii="Calibri" w:eastAsia="Calibri" w:hAnsi="Calibri" w:cs="Calibri"/>
          <w:sz w:val="24"/>
          <w:szCs w:val="24"/>
        </w:rPr>
      </w:pPr>
      <w:r w:rsidRPr="00493026">
        <w:rPr>
          <w:rFonts w:ascii="Calibri" w:eastAsia="Calibri" w:hAnsi="Calibri" w:cs="Calibri"/>
          <w:sz w:val="24"/>
          <w:szCs w:val="24"/>
        </w:rPr>
        <w:t>Every statement mentioned above is true to the best of my knowledge and belief.</w:t>
      </w:r>
    </w:p>
    <w:p w14:paraId="1C0B8373" w14:textId="77777777" w:rsidR="00493026" w:rsidRPr="00493026"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Applicant Signature _________________________________________ Date _________</w:t>
      </w:r>
    </w:p>
    <w:p w14:paraId="51913CBF" w14:textId="00BE9AB6" w:rsidR="00AA27B7" w:rsidRPr="00AA27B7" w:rsidRDefault="00493026" w:rsidP="00493026">
      <w:pPr>
        <w:tabs>
          <w:tab w:val="center" w:pos="5131"/>
          <w:tab w:val="right" w:pos="10467"/>
        </w:tabs>
        <w:spacing w:after="361" w:line="259" w:lineRule="auto"/>
        <w:ind w:left="-15" w:firstLine="0"/>
        <w:rPr>
          <w:rFonts w:ascii="Calibri" w:eastAsia="Calibri" w:hAnsi="Calibri" w:cs="Calibri"/>
          <w:sz w:val="24"/>
          <w:szCs w:val="24"/>
        </w:rPr>
      </w:pPr>
      <w:r w:rsidRPr="00493026">
        <w:rPr>
          <w:rFonts w:ascii="Calibri" w:eastAsia="Calibri" w:hAnsi="Calibri" w:cs="Calibri"/>
          <w:sz w:val="24"/>
          <w:szCs w:val="24"/>
        </w:rPr>
        <w:t>Intake Supervisor Signature __________________________________ Date _________</w:t>
      </w:r>
    </w:p>
    <w:p w14:paraId="1A4C9766" w14:textId="77777777" w:rsidR="00493026" w:rsidRDefault="00493026" w:rsidP="00493026">
      <w:pPr>
        <w:spacing w:after="815" w:line="240" w:lineRule="auto"/>
        <w:ind w:left="360" w:right="298" w:firstLine="0"/>
        <w:rPr>
          <w:b/>
          <w:bCs/>
          <w:color w:val="3A3A3A"/>
        </w:rPr>
      </w:pPr>
    </w:p>
    <w:p w14:paraId="437A2615" w14:textId="1271295D" w:rsidR="00493026" w:rsidRPr="006C68E3" w:rsidRDefault="00493026" w:rsidP="00493026">
      <w:pPr>
        <w:spacing w:after="815" w:line="240" w:lineRule="auto"/>
        <w:ind w:left="360" w:right="298" w:firstLine="0"/>
        <w:rPr>
          <w:b/>
          <w:bCs/>
          <w:color w:val="3A3A3A"/>
        </w:rPr>
      </w:pPr>
      <w:r w:rsidRPr="006C68E3">
        <w:rPr>
          <w:b/>
          <w:bCs/>
          <w:color w:val="3A3A3A"/>
        </w:rPr>
        <w:lastRenderedPageBreak/>
        <w:t xml:space="preserve">** Considerations for </w:t>
      </w:r>
      <w:r>
        <w:rPr>
          <w:b/>
          <w:bCs/>
          <w:color w:val="3A3A3A"/>
        </w:rPr>
        <w:t xml:space="preserve">the </w:t>
      </w:r>
      <w:r w:rsidRPr="006C68E3">
        <w:rPr>
          <w:b/>
          <w:bCs/>
          <w:color w:val="3A3A3A"/>
        </w:rPr>
        <w:t>approving supervisor</w:t>
      </w:r>
      <w:r>
        <w:rPr>
          <w:b/>
          <w:bCs/>
          <w:color w:val="3A3A3A"/>
        </w:rPr>
        <w:t xml:space="preserve"> to </w:t>
      </w:r>
      <w:r w:rsidRPr="006C68E3">
        <w:rPr>
          <w:b/>
          <w:bCs/>
          <w:color w:val="3A3A3A"/>
          <w:u w:val="single"/>
        </w:rPr>
        <w:t>ask in addition</w:t>
      </w:r>
      <w:r>
        <w:rPr>
          <w:b/>
          <w:bCs/>
          <w:color w:val="3A3A3A"/>
        </w:rPr>
        <w:t xml:space="preserve"> to the above</w:t>
      </w:r>
      <w:r w:rsidRPr="006C68E3">
        <w:rPr>
          <w:b/>
          <w:bCs/>
          <w:color w:val="3A3A3A"/>
        </w:rPr>
        <w:t xml:space="preserve"> **</w:t>
      </w:r>
    </w:p>
    <w:p w14:paraId="4013BFD5" w14:textId="77777777" w:rsidR="00493026" w:rsidRPr="006C68E3" w:rsidRDefault="00493026" w:rsidP="00493026">
      <w:pPr>
        <w:spacing w:after="815"/>
        <w:ind w:left="360" w:right="298" w:firstLine="0"/>
        <w:rPr>
          <w:b/>
          <w:bCs/>
          <w:color w:val="3A3A3A"/>
          <w:u w:val="single"/>
        </w:rPr>
      </w:pPr>
      <w:r w:rsidRPr="006C68E3">
        <w:rPr>
          <w:b/>
          <w:bCs/>
          <w:color w:val="3A3A3A"/>
          <w:u w:val="single"/>
        </w:rPr>
        <w:t>Veteran-Specific Considerations</w:t>
      </w:r>
    </w:p>
    <w:p w14:paraId="50B31DCD" w14:textId="77777777" w:rsidR="00493026" w:rsidRDefault="00493026" w:rsidP="00493026">
      <w:pPr>
        <w:spacing w:after="815"/>
        <w:ind w:right="298"/>
        <w:rPr>
          <w:color w:val="3A3A3A"/>
        </w:rPr>
      </w:pPr>
      <w:r w:rsidRPr="001B0620">
        <w:rPr>
          <w:b/>
          <w:bCs/>
          <w:color w:val="3A3A3A"/>
        </w:rPr>
        <w:t>Service-Connected Disabilities</w:t>
      </w:r>
      <w:r w:rsidRPr="006C68E3">
        <w:rPr>
          <w:color w:val="3A3A3A"/>
        </w:rPr>
        <w:t xml:space="preserve"> </w:t>
      </w:r>
      <w:r>
        <w:rPr>
          <w:color w:val="3A3A3A"/>
        </w:rPr>
        <w:t>- Ask</w:t>
      </w:r>
      <w:r w:rsidRPr="006C68E3">
        <w:rPr>
          <w:color w:val="3A3A3A"/>
        </w:rPr>
        <w:t xml:space="preserve"> to describe any physical, emotional, or psychological challenges (e.g. PTSD, mobility limitations, hearing/vision impairments) that the service dog will help address</w:t>
      </w:r>
      <w:r>
        <w:rPr>
          <w:color w:val="3A3A3A"/>
        </w:rPr>
        <w:t>.</w:t>
      </w:r>
    </w:p>
    <w:p w14:paraId="028B2FFF" w14:textId="77777777" w:rsidR="00493026" w:rsidRDefault="00493026" w:rsidP="00493026">
      <w:pPr>
        <w:spacing w:after="815"/>
        <w:ind w:left="0" w:right="298" w:firstLine="0"/>
        <w:rPr>
          <w:color w:val="3A3A3A"/>
        </w:rPr>
      </w:pPr>
    </w:p>
    <w:p w14:paraId="30BCFA0B" w14:textId="77777777" w:rsidR="00493026" w:rsidRDefault="00493026" w:rsidP="00493026">
      <w:pPr>
        <w:spacing w:after="815"/>
        <w:ind w:left="0" w:right="298" w:firstLine="0"/>
        <w:rPr>
          <w:color w:val="3A3A3A"/>
        </w:rPr>
      </w:pPr>
      <w:r w:rsidRPr="001B0620">
        <w:rPr>
          <w:b/>
          <w:bCs/>
          <w:color w:val="3A3A3A"/>
        </w:rPr>
        <w:t>VA Eligibility &amp; Support</w:t>
      </w:r>
      <w:r>
        <w:rPr>
          <w:color w:val="3A3A3A"/>
        </w:rPr>
        <w:t xml:space="preserve"> - </w:t>
      </w:r>
      <w:r w:rsidRPr="006C68E3">
        <w:rPr>
          <w:color w:val="3A3A3A"/>
        </w:rPr>
        <w:t xml:space="preserve">Ask if the applicant has consulted with a VA healthcare provider or is eligible for VA benefits related to service dogs. The VA may cover veterinary care and equipment for dogs trained by accredited </w:t>
      </w:r>
      <w:r>
        <w:rPr>
          <w:color w:val="3A3A3A"/>
        </w:rPr>
        <w:t>organizations</w:t>
      </w:r>
      <w:r w:rsidRPr="006C68E3">
        <w:rPr>
          <w:color w:val="3A3A3A"/>
        </w:rPr>
        <w:t>.</w:t>
      </w:r>
    </w:p>
    <w:p w14:paraId="5CD13883" w14:textId="77777777" w:rsidR="00493026" w:rsidRDefault="00493026" w:rsidP="00493026">
      <w:pPr>
        <w:spacing w:after="815"/>
        <w:ind w:right="298"/>
        <w:rPr>
          <w:color w:val="3A3A3A"/>
        </w:rPr>
      </w:pPr>
      <w:r w:rsidRPr="001B0620">
        <w:rPr>
          <w:b/>
          <w:bCs/>
          <w:color w:val="3A3A3A"/>
        </w:rPr>
        <w:t>Training Compatibility</w:t>
      </w:r>
      <w:r>
        <w:rPr>
          <w:color w:val="3A3A3A"/>
        </w:rPr>
        <w:t xml:space="preserve"> -</w:t>
      </w:r>
      <w:r w:rsidRPr="006C68E3">
        <w:rPr>
          <w:color w:val="3A3A3A"/>
        </w:rPr>
        <w:t xml:space="preserve"> Ensure the veteran is willing and able to participate in ongoing training. Service dogs require consistent reinforcement and teamwork to remain </w:t>
      </w:r>
      <w:r>
        <w:rPr>
          <w:color w:val="3A3A3A"/>
        </w:rPr>
        <w:t>effective</w:t>
      </w:r>
      <w:r w:rsidRPr="006C68E3">
        <w:rPr>
          <w:color w:val="3A3A3A"/>
        </w:rPr>
        <w:t>.</w:t>
      </w:r>
    </w:p>
    <w:p w14:paraId="6171D321" w14:textId="77777777" w:rsidR="00493026" w:rsidRDefault="00493026" w:rsidP="00493026">
      <w:pPr>
        <w:spacing w:after="815"/>
        <w:ind w:right="298"/>
        <w:rPr>
          <w:color w:val="3A3A3A"/>
        </w:rPr>
      </w:pPr>
      <w:r w:rsidRPr="001B0620">
        <w:rPr>
          <w:b/>
          <w:bCs/>
          <w:color w:val="3A3A3A"/>
        </w:rPr>
        <w:t>Lifestyle &amp; Environment</w:t>
      </w:r>
      <w:r>
        <w:rPr>
          <w:color w:val="3A3A3A"/>
        </w:rPr>
        <w:t xml:space="preserve"> -</w:t>
      </w:r>
      <w:r w:rsidRPr="006C68E3">
        <w:rPr>
          <w:color w:val="3A3A3A"/>
        </w:rPr>
        <w:t xml:space="preserve"> </w:t>
      </w:r>
      <w:r>
        <w:rPr>
          <w:color w:val="3A3A3A"/>
        </w:rPr>
        <w:t>Ask</w:t>
      </w:r>
      <w:r w:rsidRPr="006C68E3">
        <w:rPr>
          <w:color w:val="3A3A3A"/>
        </w:rPr>
        <w:t xml:space="preserve"> about the veteran’s daily routine, home setup, and </w:t>
      </w:r>
      <w:r>
        <w:rPr>
          <w:color w:val="3A3A3A"/>
        </w:rPr>
        <w:t xml:space="preserve">SD must be number 2 in this </w:t>
      </w:r>
      <w:r w:rsidRPr="006C68E3">
        <w:rPr>
          <w:color w:val="3A3A3A"/>
        </w:rPr>
        <w:t>support system</w:t>
      </w:r>
      <w:r>
        <w:rPr>
          <w:color w:val="3A3A3A"/>
        </w:rPr>
        <w:t>. Ask how they have their support system structured</w:t>
      </w:r>
      <w:r w:rsidRPr="006C68E3">
        <w:rPr>
          <w:color w:val="3A3A3A"/>
        </w:rPr>
        <w:t>. This helps match them with a dog whose temperament and training align with their lifestyle.</w:t>
      </w:r>
    </w:p>
    <w:p w14:paraId="66BD7526" w14:textId="77777777" w:rsidR="00493026" w:rsidRDefault="00493026" w:rsidP="00493026">
      <w:pPr>
        <w:spacing w:after="815"/>
        <w:ind w:left="360" w:right="298" w:firstLine="0"/>
        <w:rPr>
          <w:color w:val="3A3A3A"/>
        </w:rPr>
      </w:pPr>
    </w:p>
    <w:p w14:paraId="0D441CAF" w14:textId="77777777" w:rsidR="00493026" w:rsidRDefault="00493026" w:rsidP="00493026">
      <w:pPr>
        <w:spacing w:after="815"/>
        <w:ind w:right="298"/>
        <w:rPr>
          <w:color w:val="3A3A3A"/>
        </w:rPr>
      </w:pPr>
      <w:r w:rsidRPr="001B0620">
        <w:rPr>
          <w:b/>
          <w:bCs/>
          <w:color w:val="3A3A3A"/>
        </w:rPr>
        <w:lastRenderedPageBreak/>
        <w:t>Mental Health Support</w:t>
      </w:r>
      <w:r>
        <w:rPr>
          <w:color w:val="3A3A3A"/>
        </w:rPr>
        <w:t xml:space="preserve"> -</w:t>
      </w:r>
      <w:r w:rsidRPr="006C68E3">
        <w:rPr>
          <w:color w:val="3A3A3A"/>
        </w:rPr>
        <w:t xml:space="preserve"> </w:t>
      </w:r>
      <w:r>
        <w:rPr>
          <w:color w:val="3A3A3A"/>
        </w:rPr>
        <w:t>A</w:t>
      </w:r>
      <w:r w:rsidRPr="006C68E3">
        <w:rPr>
          <w:color w:val="3A3A3A"/>
        </w:rPr>
        <w:t>sk if the veteran is receiving mental health care and whether the dog will be part of a broader recovery plan. Some organizations require ongoing treatment for PTSD or related conditions</w:t>
      </w:r>
      <w:r>
        <w:rPr>
          <w:color w:val="3A3A3A"/>
        </w:rPr>
        <w:t>.  Depending on the situation, we may push recommendations to get to a level of management of mental health to ensure bandwidth of understanding before dog placement or be approved for training. (Push out resources as needed)</w:t>
      </w:r>
    </w:p>
    <w:p w14:paraId="090D0BF1" w14:textId="77777777" w:rsidR="00493026" w:rsidRPr="006C68E3" w:rsidRDefault="00493026" w:rsidP="00493026">
      <w:pPr>
        <w:spacing w:after="815"/>
        <w:ind w:right="298"/>
        <w:rPr>
          <w:color w:val="3A3A3A"/>
        </w:rPr>
      </w:pPr>
      <w:r w:rsidRPr="001B0620">
        <w:rPr>
          <w:b/>
          <w:bCs/>
          <w:color w:val="3A3A3A"/>
        </w:rPr>
        <w:t>Long-Term Commitment</w:t>
      </w:r>
      <w:r w:rsidRPr="006C68E3">
        <w:rPr>
          <w:color w:val="3A3A3A"/>
        </w:rPr>
        <w:t xml:space="preserve"> </w:t>
      </w:r>
      <w:r>
        <w:rPr>
          <w:color w:val="3A3A3A"/>
        </w:rPr>
        <w:t xml:space="preserve">- </w:t>
      </w:r>
      <w:r w:rsidRPr="006C68E3">
        <w:rPr>
          <w:color w:val="3A3A3A"/>
        </w:rPr>
        <w:t>Emphasize the importance of long-term care, including emotional bonding, financial responsibility, and the ability to maintain the dog’s health and training over time.</w:t>
      </w:r>
    </w:p>
    <w:p w14:paraId="548FD007" w14:textId="77777777" w:rsidR="00493026" w:rsidRDefault="00493026" w:rsidP="00493026">
      <w:pPr>
        <w:spacing w:after="815"/>
        <w:ind w:left="360" w:right="298" w:firstLine="0"/>
        <w:rPr>
          <w:b/>
          <w:bCs/>
          <w:color w:val="3A3A3A"/>
          <w:u w:val="single"/>
        </w:rPr>
      </w:pPr>
      <w:r>
        <w:rPr>
          <w:b/>
          <w:bCs/>
          <w:color w:val="3A3A3A"/>
          <w:u w:val="single"/>
        </w:rPr>
        <w:t>Notes:</w:t>
      </w:r>
    </w:p>
    <w:p w14:paraId="2C2C6E37" w14:textId="77777777" w:rsidR="00493026" w:rsidRDefault="00493026" w:rsidP="00493026">
      <w:pPr>
        <w:spacing w:after="815"/>
        <w:ind w:left="360" w:right="298" w:firstLine="0"/>
        <w:rPr>
          <w:b/>
          <w:bCs/>
          <w:color w:val="3A3A3A"/>
          <w:u w:val="single"/>
        </w:rPr>
      </w:pPr>
    </w:p>
    <w:p w14:paraId="3F8D0D5F" w14:textId="77777777" w:rsidR="00493026" w:rsidRDefault="00493026" w:rsidP="00493026">
      <w:pPr>
        <w:spacing w:after="815"/>
        <w:ind w:left="360" w:right="298" w:firstLine="0"/>
        <w:rPr>
          <w:b/>
          <w:bCs/>
          <w:color w:val="3A3A3A"/>
          <w:u w:val="single"/>
        </w:rPr>
      </w:pPr>
    </w:p>
    <w:p w14:paraId="2146C3BD" w14:textId="77777777" w:rsidR="00493026" w:rsidRDefault="00493026" w:rsidP="00493026">
      <w:pPr>
        <w:spacing w:after="815"/>
        <w:ind w:left="360" w:right="298" w:firstLine="0"/>
        <w:rPr>
          <w:b/>
          <w:bCs/>
          <w:color w:val="3A3A3A"/>
          <w:u w:val="single"/>
        </w:rPr>
      </w:pPr>
    </w:p>
    <w:p w14:paraId="32CFF56A" w14:textId="77777777" w:rsidR="00493026" w:rsidRDefault="00493026" w:rsidP="00493026">
      <w:pPr>
        <w:spacing w:after="815"/>
        <w:ind w:left="360" w:right="298" w:firstLine="0"/>
        <w:rPr>
          <w:b/>
          <w:bCs/>
          <w:color w:val="3A3A3A"/>
          <w:u w:val="single"/>
        </w:rPr>
      </w:pPr>
    </w:p>
    <w:p w14:paraId="6F06AF7C" w14:textId="77777777" w:rsidR="00493026" w:rsidRDefault="00493026" w:rsidP="00493026">
      <w:pPr>
        <w:spacing w:after="815"/>
        <w:ind w:left="360" w:right="298" w:firstLine="0"/>
        <w:rPr>
          <w:b/>
          <w:bCs/>
          <w:color w:val="3A3A3A"/>
          <w:u w:val="single"/>
        </w:rPr>
      </w:pPr>
    </w:p>
    <w:p w14:paraId="6E8708ED" w14:textId="77777777" w:rsidR="00493026" w:rsidRDefault="00493026" w:rsidP="00493026">
      <w:pPr>
        <w:spacing w:after="815"/>
        <w:ind w:left="360" w:right="298" w:firstLine="0"/>
        <w:rPr>
          <w:b/>
          <w:bCs/>
          <w:color w:val="3A3A3A"/>
          <w:u w:val="single"/>
        </w:rPr>
      </w:pPr>
    </w:p>
    <w:p w14:paraId="4D6E670E" w14:textId="77777777" w:rsidR="00493026" w:rsidRDefault="00493026" w:rsidP="00493026">
      <w:pPr>
        <w:spacing w:after="815"/>
        <w:ind w:left="360" w:right="298" w:firstLine="0"/>
        <w:rPr>
          <w:b/>
          <w:bCs/>
          <w:color w:val="3A3A3A"/>
          <w:u w:val="single"/>
        </w:rPr>
      </w:pPr>
      <w:r w:rsidRPr="001B0620">
        <w:rPr>
          <w:b/>
          <w:bCs/>
          <w:color w:val="3A3A3A"/>
          <w:u w:val="single"/>
        </w:rPr>
        <w:lastRenderedPageBreak/>
        <w:t>First responder</w:t>
      </w:r>
    </w:p>
    <w:p w14:paraId="1F7460C6" w14:textId="77777777" w:rsidR="00493026" w:rsidRDefault="00493026" w:rsidP="00493026">
      <w:pPr>
        <w:spacing w:after="815"/>
        <w:ind w:right="298"/>
        <w:rPr>
          <w:b/>
          <w:bCs/>
          <w:color w:val="3A3A3A"/>
          <w:u w:val="single"/>
        </w:rPr>
      </w:pPr>
      <w:r w:rsidRPr="001B0620">
        <w:rPr>
          <w:b/>
          <w:bCs/>
          <w:color w:val="3A3A3A"/>
        </w:rPr>
        <w:t>Trauma Exposure</w:t>
      </w:r>
      <w:r w:rsidRPr="001B0620">
        <w:rPr>
          <w:color w:val="3A3A3A"/>
        </w:rPr>
        <w:t xml:space="preserve"> </w:t>
      </w:r>
      <w:r>
        <w:rPr>
          <w:color w:val="3A3A3A"/>
        </w:rPr>
        <w:t xml:space="preserve">- </w:t>
      </w:r>
      <w:r w:rsidRPr="001B0620">
        <w:rPr>
          <w:color w:val="3A3A3A"/>
        </w:rPr>
        <w:t>Ask about exposure to traumatic events and how a service dog might assist with emotional regulation, PTSD, or anxiety. Many first responders face cumulative stress over time.</w:t>
      </w:r>
    </w:p>
    <w:p w14:paraId="4EB159DB" w14:textId="77777777" w:rsidR="00493026" w:rsidRDefault="00493026" w:rsidP="00493026">
      <w:pPr>
        <w:spacing w:after="815"/>
        <w:ind w:left="0" w:right="298" w:firstLine="0"/>
        <w:rPr>
          <w:b/>
          <w:bCs/>
          <w:color w:val="3A3A3A"/>
          <w:u w:val="single"/>
        </w:rPr>
      </w:pPr>
      <w:r w:rsidRPr="001B0620">
        <w:rPr>
          <w:b/>
          <w:bCs/>
          <w:color w:val="3A3A3A"/>
        </w:rPr>
        <w:t>Work-Life Integration</w:t>
      </w:r>
      <w:r>
        <w:rPr>
          <w:color w:val="3A3A3A"/>
        </w:rPr>
        <w:t xml:space="preserve"> - Ask</w:t>
      </w:r>
      <w:r w:rsidRPr="001B0620">
        <w:rPr>
          <w:color w:val="3A3A3A"/>
        </w:rPr>
        <w:t xml:space="preserve"> about shift schedules, station </w:t>
      </w:r>
      <w:proofErr w:type="gramStart"/>
      <w:r w:rsidRPr="001B0620">
        <w:rPr>
          <w:color w:val="3A3A3A"/>
        </w:rPr>
        <w:t>living</w:t>
      </w:r>
      <w:proofErr w:type="gramEnd"/>
      <w:r w:rsidRPr="001B0620">
        <w:rPr>
          <w:color w:val="3A3A3A"/>
        </w:rPr>
        <w:t>, and whether the dog will accompany them to work or remain at home. This helps assess compatibility and training needs.</w:t>
      </w:r>
    </w:p>
    <w:p w14:paraId="04D0FCCE" w14:textId="77777777" w:rsidR="00493026" w:rsidRDefault="00493026" w:rsidP="00493026">
      <w:pPr>
        <w:spacing w:after="815"/>
        <w:ind w:left="0" w:right="298" w:firstLine="0"/>
        <w:rPr>
          <w:b/>
          <w:bCs/>
          <w:color w:val="3A3A3A"/>
          <w:u w:val="single"/>
        </w:rPr>
      </w:pPr>
      <w:r w:rsidRPr="001B0620">
        <w:rPr>
          <w:b/>
          <w:bCs/>
          <w:color w:val="3A3A3A"/>
        </w:rPr>
        <w:t>Physical Demands &amp; Injuries</w:t>
      </w:r>
      <w:r w:rsidRPr="001B0620">
        <w:rPr>
          <w:color w:val="3A3A3A"/>
        </w:rPr>
        <w:t xml:space="preserve"> </w:t>
      </w:r>
      <w:r>
        <w:rPr>
          <w:color w:val="3A3A3A"/>
        </w:rPr>
        <w:t xml:space="preserve">- </w:t>
      </w:r>
      <w:r w:rsidRPr="001B0620">
        <w:rPr>
          <w:color w:val="3A3A3A"/>
        </w:rPr>
        <w:t>Include space to describe any physical injuries or limitations that a service dog could help mitigate</w:t>
      </w:r>
      <w:r>
        <w:rPr>
          <w:color w:val="3A3A3A"/>
        </w:rPr>
        <w:t xml:space="preserve">, </w:t>
      </w:r>
      <w:r w:rsidRPr="001B0620">
        <w:rPr>
          <w:color w:val="3A3A3A"/>
        </w:rPr>
        <w:t>such as mobility support or medical alerting.</w:t>
      </w:r>
    </w:p>
    <w:p w14:paraId="607F20EF" w14:textId="77777777" w:rsidR="00493026" w:rsidRDefault="00493026" w:rsidP="00493026">
      <w:pPr>
        <w:spacing w:after="815"/>
        <w:ind w:left="0" w:right="298" w:firstLine="0"/>
        <w:rPr>
          <w:b/>
          <w:bCs/>
          <w:color w:val="3A3A3A"/>
          <w:u w:val="single"/>
        </w:rPr>
      </w:pPr>
      <w:r w:rsidRPr="001B0620">
        <w:rPr>
          <w:b/>
          <w:bCs/>
          <w:color w:val="3A3A3A"/>
        </w:rPr>
        <w:t>Support Systems</w:t>
      </w:r>
      <w:r w:rsidRPr="001B0620">
        <w:rPr>
          <w:color w:val="3A3A3A"/>
        </w:rPr>
        <w:t xml:space="preserve"> </w:t>
      </w:r>
      <w:r>
        <w:rPr>
          <w:color w:val="3A3A3A"/>
        </w:rPr>
        <w:t xml:space="preserve">- </w:t>
      </w:r>
      <w:r w:rsidRPr="001B0620">
        <w:rPr>
          <w:color w:val="3A3A3A"/>
        </w:rPr>
        <w:t>Ask whether the applicant has access to peer support, counseling, or wellness programs. A service dog often complements these resources.</w:t>
      </w:r>
      <w:r>
        <w:rPr>
          <w:color w:val="3A3A3A"/>
        </w:rPr>
        <w:t xml:space="preserve"> Remember, SD needs to be number 2 in this structure. </w:t>
      </w:r>
    </w:p>
    <w:p w14:paraId="081F5036" w14:textId="77777777" w:rsidR="00493026" w:rsidRDefault="00493026" w:rsidP="00493026">
      <w:pPr>
        <w:spacing w:after="815"/>
        <w:ind w:left="0" w:right="298" w:firstLine="0"/>
        <w:rPr>
          <w:color w:val="3A3A3A"/>
        </w:rPr>
      </w:pPr>
      <w:r w:rsidRPr="001B0620">
        <w:rPr>
          <w:b/>
          <w:bCs/>
          <w:color w:val="3A3A3A"/>
        </w:rPr>
        <w:t>Training Commitment</w:t>
      </w:r>
      <w:r w:rsidRPr="001B0620">
        <w:rPr>
          <w:color w:val="3A3A3A"/>
        </w:rPr>
        <w:t xml:space="preserve"> </w:t>
      </w:r>
      <w:r>
        <w:rPr>
          <w:color w:val="3A3A3A"/>
        </w:rPr>
        <w:t xml:space="preserve">- </w:t>
      </w:r>
      <w:r w:rsidRPr="001B0620">
        <w:rPr>
          <w:color w:val="3A3A3A"/>
        </w:rPr>
        <w:t>Confirm that the applicant is willing to participate in ongoing training and bonding activities. This ensures the dog remains effective and emotionally connected.</w:t>
      </w:r>
    </w:p>
    <w:p w14:paraId="3454E3DC" w14:textId="77777777" w:rsidR="00493026" w:rsidRPr="001B0620" w:rsidRDefault="00493026" w:rsidP="00493026">
      <w:pPr>
        <w:spacing w:after="815"/>
        <w:ind w:left="0" w:right="298" w:firstLine="720"/>
        <w:rPr>
          <w:b/>
          <w:bCs/>
          <w:color w:val="3A3A3A"/>
          <w:u w:val="single"/>
        </w:rPr>
      </w:pPr>
      <w:r w:rsidRPr="001B0620">
        <w:rPr>
          <w:b/>
          <w:bCs/>
          <w:color w:val="3A3A3A"/>
        </w:rPr>
        <w:t>Notes:</w:t>
      </w:r>
    </w:p>
    <w:p w14:paraId="086240E6" w14:textId="77777777" w:rsidR="00AA27B7" w:rsidRDefault="00AA27B7" w:rsidP="4EF77CAA">
      <w:pPr>
        <w:tabs>
          <w:tab w:val="center" w:pos="5131"/>
          <w:tab w:val="right" w:pos="10467"/>
        </w:tabs>
        <w:spacing w:after="361" w:line="259" w:lineRule="auto"/>
        <w:ind w:left="-15" w:firstLine="0"/>
        <w:rPr>
          <w:rFonts w:ascii="Calibri" w:eastAsia="Calibri" w:hAnsi="Calibri" w:cs="Calibri"/>
          <w:sz w:val="24"/>
          <w:szCs w:val="24"/>
        </w:rPr>
      </w:pPr>
    </w:p>
    <w:sectPr w:rsidR="00AA27B7">
      <w:headerReference w:type="default" r:id="rId7"/>
      <w:footerReference w:type="default" r:id="rId8"/>
      <w:pgSz w:w="12240" w:h="15840"/>
      <w:pgMar w:top="841" w:right="765" w:bottom="723"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2647" w14:textId="77777777" w:rsidR="00302853" w:rsidRDefault="00302853">
      <w:pPr>
        <w:spacing w:after="0" w:line="240" w:lineRule="auto"/>
      </w:pPr>
      <w:r>
        <w:separator/>
      </w:r>
    </w:p>
  </w:endnote>
  <w:endnote w:type="continuationSeparator" w:id="0">
    <w:p w14:paraId="50086E49" w14:textId="77777777" w:rsidR="00302853" w:rsidRDefault="0030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DLaM Display">
    <w:charset w:val="00"/>
    <w:family w:val="auto"/>
    <w:pitch w:val="variable"/>
    <w:sig w:usb0="8000206F" w:usb1="4200004A" w:usb2="00000000" w:usb3="00000000" w:csb0="00000001" w:csb1="00000000"/>
  </w:font>
  <w:font w:name="Franklin Gothic">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F77CAA" w14:paraId="16C8A9BB" w14:textId="77777777" w:rsidTr="2899635E">
      <w:trPr>
        <w:trHeight w:val="300"/>
      </w:trPr>
      <w:tc>
        <w:tcPr>
          <w:tcW w:w="3485" w:type="dxa"/>
        </w:tcPr>
        <w:p w14:paraId="5C00DF18" w14:textId="009FAE95" w:rsidR="4EF77CAA" w:rsidRDefault="4EF77CAA" w:rsidP="4EF77CAA">
          <w:pPr>
            <w:pStyle w:val="Header"/>
            <w:ind w:left="-115"/>
          </w:pPr>
        </w:p>
      </w:tc>
      <w:tc>
        <w:tcPr>
          <w:tcW w:w="3485" w:type="dxa"/>
        </w:tcPr>
        <w:p w14:paraId="00B3F618" w14:textId="51E575B6" w:rsidR="4EF77CAA" w:rsidRDefault="4EF77CAA" w:rsidP="4EF77CAA">
          <w:pPr>
            <w:pStyle w:val="Header"/>
            <w:jc w:val="center"/>
          </w:pPr>
        </w:p>
      </w:tc>
      <w:tc>
        <w:tcPr>
          <w:tcW w:w="3485" w:type="dxa"/>
        </w:tcPr>
        <w:p w14:paraId="1A9F81DD" w14:textId="72C42E9A" w:rsidR="4EF77CAA" w:rsidRDefault="4EF77CAA" w:rsidP="4EF77CAA">
          <w:pPr>
            <w:pStyle w:val="Header"/>
            <w:ind w:right="-115"/>
            <w:jc w:val="right"/>
          </w:pPr>
        </w:p>
      </w:tc>
    </w:tr>
  </w:tbl>
  <w:p w14:paraId="4A227757" w14:textId="0B89E393" w:rsidR="4EF77CAA" w:rsidRPr="00D6617C" w:rsidRDefault="00D6617C" w:rsidP="00D6617C">
    <w:pPr>
      <w:pStyle w:val="Header"/>
      <w:ind w:left="-115"/>
      <w:rPr>
        <w:b/>
        <w:bCs/>
      </w:rPr>
    </w:pPr>
    <w:r w:rsidRPr="00D6617C">
      <w:rPr>
        <w:b/>
        <w:bCs/>
      </w:rPr>
      <w:t>V2.0 Training Advisor Fink, Devin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A641" w14:textId="77777777" w:rsidR="00302853" w:rsidRDefault="00302853">
      <w:pPr>
        <w:spacing w:after="0" w:line="240" w:lineRule="auto"/>
      </w:pPr>
      <w:r>
        <w:separator/>
      </w:r>
    </w:p>
  </w:footnote>
  <w:footnote w:type="continuationSeparator" w:id="0">
    <w:p w14:paraId="19FCDAFD" w14:textId="77777777" w:rsidR="00302853" w:rsidRDefault="0030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25" w:type="dxa"/>
      <w:tblInd w:w="2142" w:type="dxa"/>
      <w:tblLayout w:type="fixed"/>
      <w:tblLook w:val="06A0" w:firstRow="1" w:lastRow="0" w:firstColumn="1" w:lastColumn="0" w:noHBand="1" w:noVBand="1"/>
    </w:tblPr>
    <w:tblGrid>
      <w:gridCol w:w="7380"/>
      <w:gridCol w:w="345"/>
    </w:tblGrid>
    <w:tr w:rsidR="4EF77CAA" w14:paraId="244ACFF2" w14:textId="77777777" w:rsidTr="0000088A">
      <w:trPr>
        <w:trHeight w:val="300"/>
      </w:trPr>
      <w:tc>
        <w:tcPr>
          <w:tcW w:w="7380" w:type="dxa"/>
        </w:tcPr>
        <w:p w14:paraId="1882935E" w14:textId="66E49840" w:rsidR="4EF77CAA" w:rsidRDefault="00AE75DA" w:rsidP="001A37D5">
          <w:pPr>
            <w:pStyle w:val="Header"/>
            <w:ind w:left="0" w:firstLine="0"/>
          </w:pPr>
          <w:r>
            <w:t xml:space="preserve">             </w:t>
          </w:r>
          <w:r w:rsidR="001A37D5">
            <w:t xml:space="preserve"> </w:t>
          </w:r>
          <w:r w:rsidR="0000088A">
            <w:rPr>
              <w:noProof/>
            </w:rPr>
            <w:drawing>
              <wp:inline distT="0" distB="0" distL="0" distR="0" wp14:anchorId="66971F6F" wp14:editId="472B6DAC">
                <wp:extent cx="2101909" cy="1990725"/>
                <wp:effectExtent l="0" t="0" r="0" b="0"/>
                <wp:docPr id="1261626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867" cy="2002051"/>
                        </a:xfrm>
                        <a:prstGeom prst="rect">
                          <a:avLst/>
                        </a:prstGeom>
                        <a:noFill/>
                        <a:ln>
                          <a:noFill/>
                        </a:ln>
                      </pic:spPr>
                    </pic:pic>
                  </a:graphicData>
                </a:graphic>
              </wp:inline>
            </w:drawing>
          </w:r>
        </w:p>
      </w:tc>
      <w:tc>
        <w:tcPr>
          <w:tcW w:w="345" w:type="dxa"/>
        </w:tcPr>
        <w:p w14:paraId="77BCEDEF" w14:textId="1B4C6551" w:rsidR="4EF77CAA" w:rsidRDefault="4EF77CAA" w:rsidP="4EF77CAA">
          <w:pPr>
            <w:pStyle w:val="Header"/>
            <w:jc w:val="center"/>
          </w:pPr>
          <w:r>
            <w:br/>
          </w:r>
        </w:p>
      </w:tc>
    </w:tr>
  </w:tbl>
  <w:p w14:paraId="01D4045E" w14:textId="74DF3E54" w:rsidR="4EF77CAA" w:rsidRPr="00D6617C" w:rsidRDefault="4EF77CAA" w:rsidP="4EF77CA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0EEC"/>
    <w:multiLevelType w:val="hybridMultilevel"/>
    <w:tmpl w:val="48CE6D28"/>
    <w:lvl w:ilvl="0" w:tplc="F39A10D2">
      <w:start w:val="1"/>
      <w:numFmt w:val="bullet"/>
      <w:lvlText w:val="•"/>
      <w:lvlJc w:val="left"/>
      <w:pPr>
        <w:ind w:left="360"/>
      </w:pPr>
      <w:rPr>
        <w:rFonts w:ascii="Arial" w:eastAsia="Arial" w:hAnsi="Arial" w:cs="Arial"/>
        <w:b w:val="0"/>
        <w:i w:val="0"/>
        <w:strike w:val="0"/>
        <w:dstrike w:val="0"/>
        <w:color w:val="9A9A9A"/>
        <w:sz w:val="20"/>
        <w:szCs w:val="20"/>
        <w:u w:val="none" w:color="000000"/>
        <w:bdr w:val="none" w:sz="0" w:space="0" w:color="auto"/>
        <w:shd w:val="clear" w:color="auto" w:fill="auto"/>
        <w:vertAlign w:val="baseline"/>
      </w:rPr>
    </w:lvl>
    <w:lvl w:ilvl="1" w:tplc="B9F0B838">
      <w:start w:val="1"/>
      <w:numFmt w:val="bullet"/>
      <w:lvlText w:val="•"/>
      <w:lvlJc w:val="left"/>
      <w:pPr>
        <w:ind w:left="720"/>
      </w:pPr>
      <w:rPr>
        <w:rFonts w:ascii="Arial" w:eastAsia="Arial" w:hAnsi="Arial" w:cs="Arial"/>
        <w:b w:val="0"/>
        <w:i w:val="0"/>
        <w:strike w:val="0"/>
        <w:dstrike w:val="0"/>
        <w:color w:val="9A9A9A"/>
        <w:sz w:val="20"/>
        <w:szCs w:val="20"/>
        <w:u w:val="none" w:color="000000"/>
        <w:bdr w:val="none" w:sz="0" w:space="0" w:color="auto"/>
        <w:shd w:val="clear" w:color="auto" w:fill="auto"/>
        <w:vertAlign w:val="baseline"/>
      </w:rPr>
    </w:lvl>
    <w:lvl w:ilvl="2" w:tplc="CA2A334C">
      <w:start w:val="1"/>
      <w:numFmt w:val="bullet"/>
      <w:lvlText w:val="▪"/>
      <w:lvlJc w:val="left"/>
      <w:pPr>
        <w:ind w:left="1527"/>
      </w:pPr>
      <w:rPr>
        <w:rFonts w:ascii="Segoe UI Symbol" w:eastAsia="Segoe UI Symbol" w:hAnsi="Segoe UI Symbol" w:cs="Segoe UI Symbol"/>
        <w:b w:val="0"/>
        <w:i w:val="0"/>
        <w:strike w:val="0"/>
        <w:dstrike w:val="0"/>
        <w:color w:val="9A9A9A"/>
        <w:sz w:val="20"/>
        <w:szCs w:val="20"/>
        <w:u w:val="none" w:color="000000"/>
        <w:bdr w:val="none" w:sz="0" w:space="0" w:color="auto"/>
        <w:shd w:val="clear" w:color="auto" w:fill="auto"/>
        <w:vertAlign w:val="baseline"/>
      </w:rPr>
    </w:lvl>
    <w:lvl w:ilvl="3" w:tplc="7444C25A">
      <w:start w:val="1"/>
      <w:numFmt w:val="bullet"/>
      <w:lvlText w:val="•"/>
      <w:lvlJc w:val="left"/>
      <w:pPr>
        <w:ind w:left="2247"/>
      </w:pPr>
      <w:rPr>
        <w:rFonts w:ascii="Arial" w:eastAsia="Arial" w:hAnsi="Arial" w:cs="Arial"/>
        <w:b w:val="0"/>
        <w:i w:val="0"/>
        <w:strike w:val="0"/>
        <w:dstrike w:val="0"/>
        <w:color w:val="9A9A9A"/>
        <w:sz w:val="20"/>
        <w:szCs w:val="20"/>
        <w:u w:val="none" w:color="000000"/>
        <w:bdr w:val="none" w:sz="0" w:space="0" w:color="auto"/>
        <w:shd w:val="clear" w:color="auto" w:fill="auto"/>
        <w:vertAlign w:val="baseline"/>
      </w:rPr>
    </w:lvl>
    <w:lvl w:ilvl="4" w:tplc="93DA75C6">
      <w:start w:val="1"/>
      <w:numFmt w:val="bullet"/>
      <w:lvlText w:val="o"/>
      <w:lvlJc w:val="left"/>
      <w:pPr>
        <w:ind w:left="2967"/>
      </w:pPr>
      <w:rPr>
        <w:rFonts w:ascii="Segoe UI Symbol" w:eastAsia="Segoe UI Symbol" w:hAnsi="Segoe UI Symbol" w:cs="Segoe UI Symbol"/>
        <w:b w:val="0"/>
        <w:i w:val="0"/>
        <w:strike w:val="0"/>
        <w:dstrike w:val="0"/>
        <w:color w:val="9A9A9A"/>
        <w:sz w:val="20"/>
        <w:szCs w:val="20"/>
        <w:u w:val="none" w:color="000000"/>
        <w:bdr w:val="none" w:sz="0" w:space="0" w:color="auto"/>
        <w:shd w:val="clear" w:color="auto" w:fill="auto"/>
        <w:vertAlign w:val="baseline"/>
      </w:rPr>
    </w:lvl>
    <w:lvl w:ilvl="5" w:tplc="C1D0E538">
      <w:start w:val="1"/>
      <w:numFmt w:val="bullet"/>
      <w:lvlText w:val="▪"/>
      <w:lvlJc w:val="left"/>
      <w:pPr>
        <w:ind w:left="3687"/>
      </w:pPr>
      <w:rPr>
        <w:rFonts w:ascii="Segoe UI Symbol" w:eastAsia="Segoe UI Symbol" w:hAnsi="Segoe UI Symbol" w:cs="Segoe UI Symbol"/>
        <w:b w:val="0"/>
        <w:i w:val="0"/>
        <w:strike w:val="0"/>
        <w:dstrike w:val="0"/>
        <w:color w:val="9A9A9A"/>
        <w:sz w:val="20"/>
        <w:szCs w:val="20"/>
        <w:u w:val="none" w:color="000000"/>
        <w:bdr w:val="none" w:sz="0" w:space="0" w:color="auto"/>
        <w:shd w:val="clear" w:color="auto" w:fill="auto"/>
        <w:vertAlign w:val="baseline"/>
      </w:rPr>
    </w:lvl>
    <w:lvl w:ilvl="6" w:tplc="40DEDDB8">
      <w:start w:val="1"/>
      <w:numFmt w:val="bullet"/>
      <w:lvlText w:val="•"/>
      <w:lvlJc w:val="left"/>
      <w:pPr>
        <w:ind w:left="4407"/>
      </w:pPr>
      <w:rPr>
        <w:rFonts w:ascii="Arial" w:eastAsia="Arial" w:hAnsi="Arial" w:cs="Arial"/>
        <w:b w:val="0"/>
        <w:i w:val="0"/>
        <w:strike w:val="0"/>
        <w:dstrike w:val="0"/>
        <w:color w:val="9A9A9A"/>
        <w:sz w:val="20"/>
        <w:szCs w:val="20"/>
        <w:u w:val="none" w:color="000000"/>
        <w:bdr w:val="none" w:sz="0" w:space="0" w:color="auto"/>
        <w:shd w:val="clear" w:color="auto" w:fill="auto"/>
        <w:vertAlign w:val="baseline"/>
      </w:rPr>
    </w:lvl>
    <w:lvl w:ilvl="7" w:tplc="54720DCC">
      <w:start w:val="1"/>
      <w:numFmt w:val="bullet"/>
      <w:lvlText w:val="o"/>
      <w:lvlJc w:val="left"/>
      <w:pPr>
        <w:ind w:left="5127"/>
      </w:pPr>
      <w:rPr>
        <w:rFonts w:ascii="Segoe UI Symbol" w:eastAsia="Segoe UI Symbol" w:hAnsi="Segoe UI Symbol" w:cs="Segoe UI Symbol"/>
        <w:b w:val="0"/>
        <w:i w:val="0"/>
        <w:strike w:val="0"/>
        <w:dstrike w:val="0"/>
        <w:color w:val="9A9A9A"/>
        <w:sz w:val="20"/>
        <w:szCs w:val="20"/>
        <w:u w:val="none" w:color="000000"/>
        <w:bdr w:val="none" w:sz="0" w:space="0" w:color="auto"/>
        <w:shd w:val="clear" w:color="auto" w:fill="auto"/>
        <w:vertAlign w:val="baseline"/>
      </w:rPr>
    </w:lvl>
    <w:lvl w:ilvl="8" w:tplc="A104AD6A">
      <w:start w:val="1"/>
      <w:numFmt w:val="bullet"/>
      <w:lvlText w:val="▪"/>
      <w:lvlJc w:val="left"/>
      <w:pPr>
        <w:ind w:left="5847"/>
      </w:pPr>
      <w:rPr>
        <w:rFonts w:ascii="Segoe UI Symbol" w:eastAsia="Segoe UI Symbol" w:hAnsi="Segoe UI Symbol" w:cs="Segoe UI Symbol"/>
        <w:b w:val="0"/>
        <w:i w:val="0"/>
        <w:strike w:val="0"/>
        <w:dstrike w:val="0"/>
        <w:color w:val="9A9A9A"/>
        <w:sz w:val="20"/>
        <w:szCs w:val="20"/>
        <w:u w:val="none" w:color="000000"/>
        <w:bdr w:val="none" w:sz="0" w:space="0" w:color="auto"/>
        <w:shd w:val="clear" w:color="auto" w:fill="auto"/>
        <w:vertAlign w:val="baseline"/>
      </w:rPr>
    </w:lvl>
  </w:abstractNum>
  <w:abstractNum w:abstractNumId="1" w15:restartNumberingAfterBreak="0">
    <w:nsid w:val="3F1F8BEA"/>
    <w:multiLevelType w:val="hybridMultilevel"/>
    <w:tmpl w:val="FF60C756"/>
    <w:lvl w:ilvl="0" w:tplc="A15257F2">
      <w:start w:val="1"/>
      <w:numFmt w:val="bullet"/>
      <w:lvlText w:val=""/>
      <w:lvlJc w:val="left"/>
      <w:pPr>
        <w:ind w:left="720" w:hanging="360"/>
      </w:pPr>
      <w:rPr>
        <w:rFonts w:ascii="Symbol" w:hAnsi="Symbol" w:hint="default"/>
      </w:rPr>
    </w:lvl>
    <w:lvl w:ilvl="1" w:tplc="5BAC5264">
      <w:start w:val="1"/>
      <w:numFmt w:val="bullet"/>
      <w:lvlText w:val="o"/>
      <w:lvlJc w:val="left"/>
      <w:pPr>
        <w:ind w:left="1440" w:hanging="360"/>
      </w:pPr>
      <w:rPr>
        <w:rFonts w:ascii="Courier New" w:hAnsi="Courier New" w:hint="default"/>
      </w:rPr>
    </w:lvl>
    <w:lvl w:ilvl="2" w:tplc="2BDE648E">
      <w:start w:val="1"/>
      <w:numFmt w:val="bullet"/>
      <w:lvlText w:val=""/>
      <w:lvlJc w:val="left"/>
      <w:pPr>
        <w:ind w:left="2160" w:hanging="360"/>
      </w:pPr>
      <w:rPr>
        <w:rFonts w:ascii="Wingdings" w:hAnsi="Wingdings" w:hint="default"/>
      </w:rPr>
    </w:lvl>
    <w:lvl w:ilvl="3" w:tplc="1988D04A">
      <w:start w:val="1"/>
      <w:numFmt w:val="bullet"/>
      <w:lvlText w:val=""/>
      <w:lvlJc w:val="left"/>
      <w:pPr>
        <w:ind w:left="2880" w:hanging="360"/>
      </w:pPr>
      <w:rPr>
        <w:rFonts w:ascii="Symbol" w:hAnsi="Symbol" w:hint="default"/>
      </w:rPr>
    </w:lvl>
    <w:lvl w:ilvl="4" w:tplc="54465D90">
      <w:start w:val="1"/>
      <w:numFmt w:val="bullet"/>
      <w:lvlText w:val="o"/>
      <w:lvlJc w:val="left"/>
      <w:pPr>
        <w:ind w:left="3600" w:hanging="360"/>
      </w:pPr>
      <w:rPr>
        <w:rFonts w:ascii="Courier New" w:hAnsi="Courier New" w:hint="default"/>
      </w:rPr>
    </w:lvl>
    <w:lvl w:ilvl="5" w:tplc="F5F8DDE6">
      <w:start w:val="1"/>
      <w:numFmt w:val="bullet"/>
      <w:lvlText w:val=""/>
      <w:lvlJc w:val="left"/>
      <w:pPr>
        <w:ind w:left="4320" w:hanging="360"/>
      </w:pPr>
      <w:rPr>
        <w:rFonts w:ascii="Wingdings" w:hAnsi="Wingdings" w:hint="default"/>
      </w:rPr>
    </w:lvl>
    <w:lvl w:ilvl="6" w:tplc="39E8F386">
      <w:start w:val="1"/>
      <w:numFmt w:val="bullet"/>
      <w:lvlText w:val=""/>
      <w:lvlJc w:val="left"/>
      <w:pPr>
        <w:ind w:left="5040" w:hanging="360"/>
      </w:pPr>
      <w:rPr>
        <w:rFonts w:ascii="Symbol" w:hAnsi="Symbol" w:hint="default"/>
      </w:rPr>
    </w:lvl>
    <w:lvl w:ilvl="7" w:tplc="1528245E">
      <w:start w:val="1"/>
      <w:numFmt w:val="bullet"/>
      <w:lvlText w:val="o"/>
      <w:lvlJc w:val="left"/>
      <w:pPr>
        <w:ind w:left="5760" w:hanging="360"/>
      </w:pPr>
      <w:rPr>
        <w:rFonts w:ascii="Courier New" w:hAnsi="Courier New" w:hint="default"/>
      </w:rPr>
    </w:lvl>
    <w:lvl w:ilvl="8" w:tplc="9094FC58">
      <w:start w:val="1"/>
      <w:numFmt w:val="bullet"/>
      <w:lvlText w:val=""/>
      <w:lvlJc w:val="left"/>
      <w:pPr>
        <w:ind w:left="6480" w:hanging="360"/>
      </w:pPr>
      <w:rPr>
        <w:rFonts w:ascii="Wingdings" w:hAnsi="Wingdings" w:hint="default"/>
      </w:rPr>
    </w:lvl>
  </w:abstractNum>
  <w:abstractNum w:abstractNumId="2" w15:restartNumberingAfterBreak="0">
    <w:nsid w:val="5AC1F7B7"/>
    <w:multiLevelType w:val="hybridMultilevel"/>
    <w:tmpl w:val="0F0A340C"/>
    <w:lvl w:ilvl="0" w:tplc="30F46C20">
      <w:start w:val="1"/>
      <w:numFmt w:val="decimal"/>
      <w:lvlText w:val="%1."/>
      <w:lvlJc w:val="left"/>
      <w:pPr>
        <w:ind w:left="720" w:hanging="360"/>
      </w:pPr>
    </w:lvl>
    <w:lvl w:ilvl="1" w:tplc="7140FF00">
      <w:start w:val="1"/>
      <w:numFmt w:val="lowerLetter"/>
      <w:lvlText w:val="%2."/>
      <w:lvlJc w:val="left"/>
      <w:pPr>
        <w:ind w:left="1440" w:hanging="360"/>
      </w:pPr>
    </w:lvl>
    <w:lvl w:ilvl="2" w:tplc="37063298">
      <w:start w:val="1"/>
      <w:numFmt w:val="lowerRoman"/>
      <w:lvlText w:val="%3."/>
      <w:lvlJc w:val="right"/>
      <w:pPr>
        <w:ind w:left="2160" w:hanging="180"/>
      </w:pPr>
    </w:lvl>
    <w:lvl w:ilvl="3" w:tplc="374CEEC0">
      <w:start w:val="1"/>
      <w:numFmt w:val="decimal"/>
      <w:lvlText w:val="%4."/>
      <w:lvlJc w:val="left"/>
      <w:pPr>
        <w:ind w:left="2880" w:hanging="360"/>
      </w:pPr>
    </w:lvl>
    <w:lvl w:ilvl="4" w:tplc="E8E66F8A">
      <w:start w:val="1"/>
      <w:numFmt w:val="lowerLetter"/>
      <w:lvlText w:val="%5."/>
      <w:lvlJc w:val="left"/>
      <w:pPr>
        <w:ind w:left="3600" w:hanging="360"/>
      </w:pPr>
    </w:lvl>
    <w:lvl w:ilvl="5" w:tplc="5FD86030">
      <w:start w:val="1"/>
      <w:numFmt w:val="lowerRoman"/>
      <w:lvlText w:val="%6."/>
      <w:lvlJc w:val="right"/>
      <w:pPr>
        <w:ind w:left="4320" w:hanging="180"/>
      </w:pPr>
    </w:lvl>
    <w:lvl w:ilvl="6" w:tplc="A7DC217C">
      <w:start w:val="1"/>
      <w:numFmt w:val="decimal"/>
      <w:lvlText w:val="%7."/>
      <w:lvlJc w:val="left"/>
      <w:pPr>
        <w:ind w:left="5040" w:hanging="360"/>
      </w:pPr>
    </w:lvl>
    <w:lvl w:ilvl="7" w:tplc="0FFEF410">
      <w:start w:val="1"/>
      <w:numFmt w:val="lowerLetter"/>
      <w:lvlText w:val="%8."/>
      <w:lvlJc w:val="left"/>
      <w:pPr>
        <w:ind w:left="5760" w:hanging="360"/>
      </w:pPr>
    </w:lvl>
    <w:lvl w:ilvl="8" w:tplc="B606A5FE">
      <w:start w:val="1"/>
      <w:numFmt w:val="lowerRoman"/>
      <w:lvlText w:val="%9."/>
      <w:lvlJc w:val="right"/>
      <w:pPr>
        <w:ind w:left="6480" w:hanging="180"/>
      </w:pPr>
    </w:lvl>
  </w:abstractNum>
  <w:abstractNum w:abstractNumId="3" w15:restartNumberingAfterBreak="0">
    <w:nsid w:val="5DF72970"/>
    <w:multiLevelType w:val="hybridMultilevel"/>
    <w:tmpl w:val="B994E050"/>
    <w:lvl w:ilvl="0" w:tplc="20D4D0BA">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F6F0D85E">
      <w:start w:val="1"/>
      <w:numFmt w:val="lowerLetter"/>
      <w:lvlText w:val="%2."/>
      <w:lvlJc w:val="left"/>
      <w:pPr>
        <w:ind w:left="7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46B6246A">
      <w:start w:val="1"/>
      <w:numFmt w:val="lowerRoman"/>
      <w:lvlText w:val="%3"/>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38BE5F68">
      <w:start w:val="1"/>
      <w:numFmt w:val="decimal"/>
      <w:lvlText w:val="%4"/>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77A0DA66">
      <w:start w:val="1"/>
      <w:numFmt w:val="lowerLetter"/>
      <w:lvlText w:val="%5"/>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0B0415C0">
      <w:start w:val="1"/>
      <w:numFmt w:val="lowerRoman"/>
      <w:lvlText w:val="%6"/>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C24C4F2C">
      <w:start w:val="1"/>
      <w:numFmt w:val="decimal"/>
      <w:lvlText w:val="%7"/>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D7EE5E0">
      <w:start w:val="1"/>
      <w:numFmt w:val="lowerLetter"/>
      <w:lvlText w:val="%8"/>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3F4E239E">
      <w:start w:val="1"/>
      <w:numFmt w:val="lowerRoman"/>
      <w:lvlText w:val="%9"/>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906045"/>
    <w:multiLevelType w:val="hybridMultilevel"/>
    <w:tmpl w:val="3C3E8066"/>
    <w:lvl w:ilvl="0" w:tplc="68F879A2">
      <w:start w:val="1"/>
      <w:numFmt w:val="bullet"/>
      <w:lvlText w:val=""/>
      <w:lvlJc w:val="left"/>
      <w:pPr>
        <w:ind w:left="720" w:hanging="360"/>
      </w:pPr>
      <w:rPr>
        <w:rFonts w:ascii="Symbol" w:hAnsi="Symbol" w:hint="default"/>
      </w:rPr>
    </w:lvl>
    <w:lvl w:ilvl="1" w:tplc="9A40F39A">
      <w:start w:val="1"/>
      <w:numFmt w:val="bullet"/>
      <w:lvlText w:val="o"/>
      <w:lvlJc w:val="left"/>
      <w:pPr>
        <w:ind w:left="1440" w:hanging="360"/>
      </w:pPr>
      <w:rPr>
        <w:rFonts w:ascii="Courier New" w:hAnsi="Courier New" w:hint="default"/>
      </w:rPr>
    </w:lvl>
    <w:lvl w:ilvl="2" w:tplc="E79E5194">
      <w:start w:val="1"/>
      <w:numFmt w:val="bullet"/>
      <w:lvlText w:val=""/>
      <w:lvlJc w:val="left"/>
      <w:pPr>
        <w:ind w:left="2160" w:hanging="360"/>
      </w:pPr>
      <w:rPr>
        <w:rFonts w:ascii="Wingdings" w:hAnsi="Wingdings" w:hint="default"/>
      </w:rPr>
    </w:lvl>
    <w:lvl w:ilvl="3" w:tplc="205025C0">
      <w:start w:val="1"/>
      <w:numFmt w:val="bullet"/>
      <w:lvlText w:val=""/>
      <w:lvlJc w:val="left"/>
      <w:pPr>
        <w:ind w:left="2880" w:hanging="360"/>
      </w:pPr>
      <w:rPr>
        <w:rFonts w:ascii="Symbol" w:hAnsi="Symbol" w:hint="default"/>
      </w:rPr>
    </w:lvl>
    <w:lvl w:ilvl="4" w:tplc="9B8A8E9A">
      <w:start w:val="1"/>
      <w:numFmt w:val="bullet"/>
      <w:lvlText w:val="o"/>
      <w:lvlJc w:val="left"/>
      <w:pPr>
        <w:ind w:left="3600" w:hanging="360"/>
      </w:pPr>
      <w:rPr>
        <w:rFonts w:ascii="Courier New" w:hAnsi="Courier New" w:hint="default"/>
      </w:rPr>
    </w:lvl>
    <w:lvl w:ilvl="5" w:tplc="40AA2D2A">
      <w:start w:val="1"/>
      <w:numFmt w:val="bullet"/>
      <w:lvlText w:val=""/>
      <w:lvlJc w:val="left"/>
      <w:pPr>
        <w:ind w:left="4320" w:hanging="360"/>
      </w:pPr>
      <w:rPr>
        <w:rFonts w:ascii="Wingdings" w:hAnsi="Wingdings" w:hint="default"/>
      </w:rPr>
    </w:lvl>
    <w:lvl w:ilvl="6" w:tplc="1B8AF738">
      <w:start w:val="1"/>
      <w:numFmt w:val="bullet"/>
      <w:lvlText w:val=""/>
      <w:lvlJc w:val="left"/>
      <w:pPr>
        <w:ind w:left="5040" w:hanging="360"/>
      </w:pPr>
      <w:rPr>
        <w:rFonts w:ascii="Symbol" w:hAnsi="Symbol" w:hint="default"/>
      </w:rPr>
    </w:lvl>
    <w:lvl w:ilvl="7" w:tplc="E3B64D74">
      <w:start w:val="1"/>
      <w:numFmt w:val="bullet"/>
      <w:lvlText w:val="o"/>
      <w:lvlJc w:val="left"/>
      <w:pPr>
        <w:ind w:left="5760" w:hanging="360"/>
      </w:pPr>
      <w:rPr>
        <w:rFonts w:ascii="Courier New" w:hAnsi="Courier New" w:hint="default"/>
      </w:rPr>
    </w:lvl>
    <w:lvl w:ilvl="8" w:tplc="C798A01E">
      <w:start w:val="1"/>
      <w:numFmt w:val="bullet"/>
      <w:lvlText w:val=""/>
      <w:lvlJc w:val="left"/>
      <w:pPr>
        <w:ind w:left="6480" w:hanging="360"/>
      </w:pPr>
      <w:rPr>
        <w:rFonts w:ascii="Wingdings" w:hAnsi="Wingdings" w:hint="default"/>
      </w:rPr>
    </w:lvl>
  </w:abstractNum>
  <w:num w:numId="1" w16cid:durableId="1603873588">
    <w:abstractNumId w:val="2"/>
  </w:num>
  <w:num w:numId="2" w16cid:durableId="1463882969">
    <w:abstractNumId w:val="1"/>
  </w:num>
  <w:num w:numId="3" w16cid:durableId="2096970864">
    <w:abstractNumId w:val="4"/>
  </w:num>
  <w:num w:numId="4" w16cid:durableId="405341559">
    <w:abstractNumId w:val="3"/>
  </w:num>
  <w:num w:numId="5" w16cid:durableId="186882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5B"/>
    <w:rsid w:val="0000088A"/>
    <w:rsid w:val="001A37D5"/>
    <w:rsid w:val="001B0620"/>
    <w:rsid w:val="002B50B3"/>
    <w:rsid w:val="002E3AD7"/>
    <w:rsid w:val="002FDFF6"/>
    <w:rsid w:val="00302853"/>
    <w:rsid w:val="00493026"/>
    <w:rsid w:val="00551D6B"/>
    <w:rsid w:val="005F0BFB"/>
    <w:rsid w:val="006C68E3"/>
    <w:rsid w:val="0073055B"/>
    <w:rsid w:val="00745F2D"/>
    <w:rsid w:val="007A183A"/>
    <w:rsid w:val="009B0CBC"/>
    <w:rsid w:val="00AA27B7"/>
    <w:rsid w:val="00AE75DA"/>
    <w:rsid w:val="00B3048C"/>
    <w:rsid w:val="00BC4975"/>
    <w:rsid w:val="00C6726C"/>
    <w:rsid w:val="00D6617C"/>
    <w:rsid w:val="00E971C3"/>
    <w:rsid w:val="00F00746"/>
    <w:rsid w:val="01AF4CF8"/>
    <w:rsid w:val="03B99C9F"/>
    <w:rsid w:val="03EB516D"/>
    <w:rsid w:val="0436DD57"/>
    <w:rsid w:val="0486275A"/>
    <w:rsid w:val="0575BDC0"/>
    <w:rsid w:val="05AD2A1D"/>
    <w:rsid w:val="06A8A6AF"/>
    <w:rsid w:val="06CF8A41"/>
    <w:rsid w:val="0810BD02"/>
    <w:rsid w:val="08C353F9"/>
    <w:rsid w:val="090BDB57"/>
    <w:rsid w:val="0921B0E0"/>
    <w:rsid w:val="092FFEBD"/>
    <w:rsid w:val="0A0D81A9"/>
    <w:rsid w:val="0A488D31"/>
    <w:rsid w:val="0ABAC336"/>
    <w:rsid w:val="0AFD6553"/>
    <w:rsid w:val="0B2A85DA"/>
    <w:rsid w:val="0B639344"/>
    <w:rsid w:val="0BF48386"/>
    <w:rsid w:val="0C704057"/>
    <w:rsid w:val="0CB3F492"/>
    <w:rsid w:val="0D2D2B4F"/>
    <w:rsid w:val="0E2E6B45"/>
    <w:rsid w:val="0E3A3249"/>
    <w:rsid w:val="0E9243F4"/>
    <w:rsid w:val="0EEF5F04"/>
    <w:rsid w:val="0FBAA74F"/>
    <w:rsid w:val="0FC747BA"/>
    <w:rsid w:val="0FDB97DA"/>
    <w:rsid w:val="11E26B90"/>
    <w:rsid w:val="13314835"/>
    <w:rsid w:val="13D96E0A"/>
    <w:rsid w:val="1550D8D0"/>
    <w:rsid w:val="167AF720"/>
    <w:rsid w:val="167CF574"/>
    <w:rsid w:val="1762AFAF"/>
    <w:rsid w:val="176DA5A5"/>
    <w:rsid w:val="1794AB1F"/>
    <w:rsid w:val="17B05FA2"/>
    <w:rsid w:val="184A3443"/>
    <w:rsid w:val="191256BB"/>
    <w:rsid w:val="19CC1291"/>
    <w:rsid w:val="1A650A37"/>
    <w:rsid w:val="1A8A018A"/>
    <w:rsid w:val="1AD57CFC"/>
    <w:rsid w:val="1AE038A4"/>
    <w:rsid w:val="1B362612"/>
    <w:rsid w:val="1B6C3260"/>
    <w:rsid w:val="1C53BCA3"/>
    <w:rsid w:val="1C842C71"/>
    <w:rsid w:val="1D53EF48"/>
    <w:rsid w:val="1D73BA00"/>
    <w:rsid w:val="1DAF82E9"/>
    <w:rsid w:val="1EF2737C"/>
    <w:rsid w:val="1F9523FD"/>
    <w:rsid w:val="1FE4D265"/>
    <w:rsid w:val="1FFE98AA"/>
    <w:rsid w:val="201E14D0"/>
    <w:rsid w:val="202A43A2"/>
    <w:rsid w:val="20B17C62"/>
    <w:rsid w:val="21DDD60F"/>
    <w:rsid w:val="21FB1BEB"/>
    <w:rsid w:val="22E24E77"/>
    <w:rsid w:val="237D4488"/>
    <w:rsid w:val="246F6799"/>
    <w:rsid w:val="24F363CB"/>
    <w:rsid w:val="2518442A"/>
    <w:rsid w:val="26145210"/>
    <w:rsid w:val="264F6FFA"/>
    <w:rsid w:val="267F9F4D"/>
    <w:rsid w:val="280FC87F"/>
    <w:rsid w:val="2899635E"/>
    <w:rsid w:val="29920E1E"/>
    <w:rsid w:val="29F8C22E"/>
    <w:rsid w:val="2A10A4C6"/>
    <w:rsid w:val="2C5A00E9"/>
    <w:rsid w:val="2C7F62D7"/>
    <w:rsid w:val="2C9EB1FE"/>
    <w:rsid w:val="2CBF630C"/>
    <w:rsid w:val="2DBDE148"/>
    <w:rsid w:val="2E2D824E"/>
    <w:rsid w:val="2E2F434E"/>
    <w:rsid w:val="2F1EC3A6"/>
    <w:rsid w:val="30011D22"/>
    <w:rsid w:val="302F64C5"/>
    <w:rsid w:val="31457090"/>
    <w:rsid w:val="31DE995D"/>
    <w:rsid w:val="32A66F9D"/>
    <w:rsid w:val="32CB41C8"/>
    <w:rsid w:val="343F4D0F"/>
    <w:rsid w:val="34655229"/>
    <w:rsid w:val="3509320A"/>
    <w:rsid w:val="351E6F24"/>
    <w:rsid w:val="35ADB067"/>
    <w:rsid w:val="37A8BF10"/>
    <w:rsid w:val="37FD35DB"/>
    <w:rsid w:val="38024EB1"/>
    <w:rsid w:val="384E2FB1"/>
    <w:rsid w:val="38B697DD"/>
    <w:rsid w:val="38DA4A19"/>
    <w:rsid w:val="38FC67A9"/>
    <w:rsid w:val="39782F1C"/>
    <w:rsid w:val="39BAF89E"/>
    <w:rsid w:val="39DD484B"/>
    <w:rsid w:val="3A7AB283"/>
    <w:rsid w:val="3AC6182B"/>
    <w:rsid w:val="3AF066DA"/>
    <w:rsid w:val="3BA6B545"/>
    <w:rsid w:val="3C172D47"/>
    <w:rsid w:val="3E4B0672"/>
    <w:rsid w:val="3F814DAB"/>
    <w:rsid w:val="3FF35F3A"/>
    <w:rsid w:val="40132DE0"/>
    <w:rsid w:val="42BF450D"/>
    <w:rsid w:val="42E28857"/>
    <w:rsid w:val="42FC05D5"/>
    <w:rsid w:val="43070ABA"/>
    <w:rsid w:val="430B3B17"/>
    <w:rsid w:val="436FA744"/>
    <w:rsid w:val="45538CB3"/>
    <w:rsid w:val="46F8ADBB"/>
    <w:rsid w:val="4714D6A1"/>
    <w:rsid w:val="47616462"/>
    <w:rsid w:val="48679948"/>
    <w:rsid w:val="49117367"/>
    <w:rsid w:val="4992F937"/>
    <w:rsid w:val="4ABF3790"/>
    <w:rsid w:val="4B086993"/>
    <w:rsid w:val="4CCECA9B"/>
    <w:rsid w:val="4CE515AE"/>
    <w:rsid w:val="4D46960C"/>
    <w:rsid w:val="4D7E3484"/>
    <w:rsid w:val="4E787703"/>
    <w:rsid w:val="4EF77CAA"/>
    <w:rsid w:val="508B1C4A"/>
    <w:rsid w:val="50B24A67"/>
    <w:rsid w:val="50B5138D"/>
    <w:rsid w:val="5176F841"/>
    <w:rsid w:val="54467420"/>
    <w:rsid w:val="557E1B68"/>
    <w:rsid w:val="56BD984B"/>
    <w:rsid w:val="571930DE"/>
    <w:rsid w:val="577E9291"/>
    <w:rsid w:val="57AD00C7"/>
    <w:rsid w:val="57B8A50A"/>
    <w:rsid w:val="58A7DFFA"/>
    <w:rsid w:val="58B37B80"/>
    <w:rsid w:val="5929FDB0"/>
    <w:rsid w:val="59EEBAC5"/>
    <w:rsid w:val="5A862BFC"/>
    <w:rsid w:val="5AFA453B"/>
    <w:rsid w:val="5B2C7F48"/>
    <w:rsid w:val="5C1EB1F9"/>
    <w:rsid w:val="5C94C115"/>
    <w:rsid w:val="5D781BDD"/>
    <w:rsid w:val="5DB19CD3"/>
    <w:rsid w:val="5DCF1C4E"/>
    <w:rsid w:val="5E7176C1"/>
    <w:rsid w:val="5EAD7C27"/>
    <w:rsid w:val="5F696001"/>
    <w:rsid w:val="5FB51CC6"/>
    <w:rsid w:val="6132AE8A"/>
    <w:rsid w:val="625462F6"/>
    <w:rsid w:val="627DB7AD"/>
    <w:rsid w:val="633230A6"/>
    <w:rsid w:val="63CDFDD3"/>
    <w:rsid w:val="65F915D0"/>
    <w:rsid w:val="66126DCE"/>
    <w:rsid w:val="66317DCD"/>
    <w:rsid w:val="6652993D"/>
    <w:rsid w:val="6881277E"/>
    <w:rsid w:val="692D2E7D"/>
    <w:rsid w:val="6A3DA382"/>
    <w:rsid w:val="6A9770F0"/>
    <w:rsid w:val="6B08DE75"/>
    <w:rsid w:val="6B0F98B8"/>
    <w:rsid w:val="6B29F33B"/>
    <w:rsid w:val="6BC26206"/>
    <w:rsid w:val="6C784CB6"/>
    <w:rsid w:val="6DAE6330"/>
    <w:rsid w:val="6E22ABB8"/>
    <w:rsid w:val="6E879062"/>
    <w:rsid w:val="6FDB188F"/>
    <w:rsid w:val="6FFCBB9F"/>
    <w:rsid w:val="70404FA3"/>
    <w:rsid w:val="729C9389"/>
    <w:rsid w:val="72D272D8"/>
    <w:rsid w:val="731E174A"/>
    <w:rsid w:val="73A71260"/>
    <w:rsid w:val="73CFF1CB"/>
    <w:rsid w:val="74686135"/>
    <w:rsid w:val="7597D3CE"/>
    <w:rsid w:val="75F7775E"/>
    <w:rsid w:val="75F84E6C"/>
    <w:rsid w:val="762E4214"/>
    <w:rsid w:val="777D687A"/>
    <w:rsid w:val="781292CD"/>
    <w:rsid w:val="78A7D449"/>
    <w:rsid w:val="78C1A856"/>
    <w:rsid w:val="79D0CD9B"/>
    <w:rsid w:val="7A45490D"/>
    <w:rsid w:val="7B2C3EEA"/>
    <w:rsid w:val="7BEAEDA6"/>
    <w:rsid w:val="7BEF8952"/>
    <w:rsid w:val="7D6BB01B"/>
    <w:rsid w:val="7E740ECD"/>
    <w:rsid w:val="7EC85A57"/>
    <w:rsid w:val="7EF487C7"/>
    <w:rsid w:val="7F794BBD"/>
    <w:rsid w:val="7FE83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E45F2"/>
  <w15:docId w15:val="{3DEE2C1D-B443-47BB-B23A-8B259282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26"/>
    <w:pPr>
      <w:spacing w:after="328" w:line="265" w:lineRule="auto"/>
      <w:ind w:left="10" w:hanging="10"/>
    </w:pPr>
    <w:rPr>
      <w:rFonts w:ascii="Franklin Gothic Book" w:eastAsia="Franklin Gothic Book" w:hAnsi="Franklin Gothic Book" w:cs="Franklin Gothic Book"/>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2421</Words>
  <Characters>13778</Characters>
  <Application>Microsoft Office Word</Application>
  <DocSecurity>0</DocSecurity>
  <Lines>299</Lines>
  <Paragraphs>170</Paragraphs>
  <ScaleCrop>false</ScaleCrop>
  <HeadingPairs>
    <vt:vector size="2" baseType="variant">
      <vt:variant>
        <vt:lpstr>Title</vt:lpstr>
      </vt:variant>
      <vt:variant>
        <vt:i4>1</vt:i4>
      </vt:variant>
    </vt:vector>
  </HeadingPairs>
  <TitlesOfParts>
    <vt:vector size="1" baseType="lpstr">
      <vt:lpstr>Microsoft Word - HandlersQuestionnaire_ORIGINAL_Jan2015</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HandlersQuestionnaire_ORIGINAL_Jan2015</dc:title>
  <dc:subject/>
  <dc:creator>FeliceN</dc:creator>
  <cp:keywords/>
  <cp:lastModifiedBy>devin fink</cp:lastModifiedBy>
  <cp:revision>3</cp:revision>
  <dcterms:created xsi:type="dcterms:W3CDTF">2025-07-03T11:51:00Z</dcterms:created>
  <dcterms:modified xsi:type="dcterms:W3CDTF">2025-07-03T12:32:00Z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f0d17ee3-f370-4e98-8d9f-aeca68209e99</vt:lpwstr>
  </property>
</Properties>
</file>